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5FF352" w14:textId="0D46973F" w:rsidR="000B751D" w:rsidRPr="008D3305" w:rsidRDefault="00131FB6" w:rsidP="000B751D">
      <w:pPr>
        <w:spacing w:after="0"/>
        <w:ind w:firstLine="720"/>
        <w:jc w:val="center"/>
        <w:rPr>
          <w:rFonts w:ascii="Comic Sans MS" w:hAnsi="Comic Sans MS"/>
          <w:sz w:val="24"/>
          <w:szCs w:val="24"/>
        </w:rPr>
      </w:pPr>
      <w:r>
        <w:rPr>
          <w:rFonts w:ascii="Comic Sans MS" w:hAnsi="Comic Sans MS"/>
          <w:b/>
          <w:sz w:val="36"/>
          <w:szCs w:val="36"/>
          <w:u w:val="single"/>
        </w:rPr>
        <w:t xml:space="preserve">Estimating </w:t>
      </w:r>
      <w:r w:rsidR="000B751D">
        <w:rPr>
          <w:rFonts w:ascii="Comic Sans MS" w:hAnsi="Comic Sans MS"/>
          <w:b/>
          <w:sz w:val="36"/>
          <w:szCs w:val="36"/>
          <w:u w:val="single"/>
        </w:rPr>
        <w:t xml:space="preserve">Population </w:t>
      </w:r>
      <w:r>
        <w:rPr>
          <w:rFonts w:ascii="Comic Sans MS" w:hAnsi="Comic Sans MS"/>
          <w:b/>
          <w:sz w:val="36"/>
          <w:szCs w:val="36"/>
          <w:u w:val="single"/>
        </w:rPr>
        <w:t>Size</w:t>
      </w:r>
    </w:p>
    <w:p w14:paraId="1D0653B4" w14:textId="77777777" w:rsidR="000B751D" w:rsidRPr="00870320" w:rsidRDefault="000B751D" w:rsidP="000B751D">
      <w:pPr>
        <w:spacing w:after="0"/>
        <w:rPr>
          <w:rFonts w:ascii="Comic Sans MS" w:hAnsi="Comic Sans MS"/>
          <w:b/>
          <w:sz w:val="24"/>
          <w:szCs w:val="24"/>
          <w:u w:val="single"/>
        </w:rPr>
      </w:pPr>
      <w:r w:rsidRPr="00870320">
        <w:rPr>
          <w:rFonts w:ascii="Comic Sans MS" w:hAnsi="Comic Sans MS"/>
          <w:b/>
          <w:sz w:val="24"/>
          <w:szCs w:val="24"/>
          <w:u w:val="single"/>
        </w:rPr>
        <w:t>Introduction:</w:t>
      </w:r>
    </w:p>
    <w:p w14:paraId="16C5DBBD" w14:textId="77777777" w:rsidR="000B751D" w:rsidRPr="00870320" w:rsidRDefault="000B751D" w:rsidP="000B751D">
      <w:pPr>
        <w:spacing w:after="0"/>
        <w:rPr>
          <w:rFonts w:ascii="Comic Sans MS" w:hAnsi="Comic Sans MS"/>
          <w:b/>
          <w:sz w:val="24"/>
          <w:szCs w:val="24"/>
          <w:u w:val="single"/>
        </w:rPr>
      </w:pPr>
    </w:p>
    <w:p w14:paraId="3F8B8FBE" w14:textId="77777777" w:rsidR="000B751D" w:rsidRPr="00870320" w:rsidRDefault="000B751D" w:rsidP="000B751D">
      <w:pPr>
        <w:spacing w:after="0"/>
        <w:rPr>
          <w:rFonts w:ascii="Comic Sans MS" w:hAnsi="Comic Sans MS"/>
          <w:sz w:val="24"/>
          <w:szCs w:val="24"/>
        </w:rPr>
      </w:pPr>
      <w:r w:rsidRPr="00870320">
        <w:rPr>
          <w:rFonts w:ascii="Comic Sans MS" w:hAnsi="Comic Sans MS"/>
          <w:sz w:val="24"/>
          <w:szCs w:val="24"/>
        </w:rPr>
        <w:tab/>
      </w:r>
      <w:r w:rsidRPr="00870320">
        <w:rPr>
          <w:rFonts w:ascii="Comic Sans MS" w:hAnsi="Comic Sans MS"/>
          <w:b/>
          <w:sz w:val="24"/>
          <w:szCs w:val="24"/>
        </w:rPr>
        <w:t>Ecology</w:t>
      </w:r>
      <w:r w:rsidRPr="00870320">
        <w:rPr>
          <w:rFonts w:ascii="Comic Sans MS" w:hAnsi="Comic Sans MS"/>
          <w:sz w:val="24"/>
          <w:szCs w:val="24"/>
        </w:rPr>
        <w:t xml:space="preserve"> is the study of the interactions of organisms and with their environment.  There are </w:t>
      </w:r>
      <w:r w:rsidRPr="00870320">
        <w:rPr>
          <w:rFonts w:ascii="Comic Sans MS" w:hAnsi="Comic Sans MS"/>
          <w:b/>
          <w:sz w:val="24"/>
          <w:szCs w:val="24"/>
        </w:rPr>
        <w:t>biotic</w:t>
      </w:r>
      <w:r w:rsidRPr="00870320">
        <w:rPr>
          <w:rFonts w:ascii="Comic Sans MS" w:hAnsi="Comic Sans MS"/>
          <w:sz w:val="24"/>
          <w:szCs w:val="24"/>
        </w:rPr>
        <w:t xml:space="preserve"> (living) components to the environment such as competition and predation, and there are </w:t>
      </w:r>
      <w:r w:rsidRPr="00870320">
        <w:rPr>
          <w:rFonts w:ascii="Comic Sans MS" w:hAnsi="Comic Sans MS"/>
          <w:b/>
          <w:sz w:val="24"/>
          <w:szCs w:val="24"/>
        </w:rPr>
        <w:t>abiotic</w:t>
      </w:r>
      <w:r w:rsidRPr="00870320">
        <w:rPr>
          <w:rFonts w:ascii="Comic Sans MS" w:hAnsi="Comic Sans MS"/>
          <w:sz w:val="24"/>
          <w:szCs w:val="24"/>
        </w:rPr>
        <w:t xml:space="preserve"> (nonliving) components such as weather and temperature.  There are many factors </w:t>
      </w:r>
      <w:r w:rsidR="00052220">
        <w:rPr>
          <w:rFonts w:ascii="Comic Sans MS" w:hAnsi="Comic Sans MS"/>
          <w:sz w:val="24"/>
          <w:szCs w:val="24"/>
        </w:rPr>
        <w:t>that influence how individuals a</w:t>
      </w:r>
      <w:r w:rsidRPr="00870320">
        <w:rPr>
          <w:rFonts w:ascii="Comic Sans MS" w:hAnsi="Comic Sans MS"/>
          <w:sz w:val="24"/>
          <w:szCs w:val="24"/>
        </w:rPr>
        <w:t xml:space="preserve">ffect each other (and for that matter, the environment as well).  One way that biologists will examine these interactions is through studying </w:t>
      </w:r>
      <w:r w:rsidRPr="00870320">
        <w:rPr>
          <w:rFonts w:ascii="Comic Sans MS" w:hAnsi="Comic Sans MS"/>
          <w:b/>
          <w:sz w:val="24"/>
          <w:szCs w:val="24"/>
        </w:rPr>
        <w:t>population ecology</w:t>
      </w:r>
      <w:r w:rsidRPr="00870320">
        <w:rPr>
          <w:rFonts w:ascii="Comic Sans MS" w:hAnsi="Comic Sans MS"/>
          <w:sz w:val="24"/>
          <w:szCs w:val="24"/>
        </w:rPr>
        <w:t xml:space="preserve">.  Population ecology deals with the dynamics of species populations and how these populations interact </w:t>
      </w:r>
      <w:r w:rsidR="00052220">
        <w:rPr>
          <w:rFonts w:ascii="Comic Sans MS" w:hAnsi="Comic Sans MS"/>
          <w:sz w:val="24"/>
          <w:szCs w:val="24"/>
        </w:rPr>
        <w:t xml:space="preserve">among themselves and </w:t>
      </w:r>
      <w:r w:rsidRPr="00870320">
        <w:rPr>
          <w:rFonts w:ascii="Comic Sans MS" w:hAnsi="Comic Sans MS"/>
          <w:sz w:val="24"/>
          <w:szCs w:val="24"/>
        </w:rPr>
        <w:t>with the environment.</w:t>
      </w:r>
    </w:p>
    <w:p w14:paraId="68163AB2" w14:textId="77777777" w:rsidR="000B751D" w:rsidRPr="00870320" w:rsidRDefault="000B751D" w:rsidP="000B751D">
      <w:pPr>
        <w:spacing w:after="0"/>
        <w:rPr>
          <w:rFonts w:ascii="Comic Sans MS" w:hAnsi="Comic Sans MS"/>
          <w:sz w:val="24"/>
          <w:szCs w:val="24"/>
        </w:rPr>
      </w:pPr>
    </w:p>
    <w:p w14:paraId="37D6B43A" w14:textId="77777777" w:rsidR="00123D0A" w:rsidRDefault="000B751D" w:rsidP="000B751D">
      <w:pPr>
        <w:spacing w:after="0"/>
        <w:ind w:firstLine="720"/>
        <w:rPr>
          <w:rFonts w:ascii="Comic Sans MS" w:hAnsi="Comic Sans MS"/>
          <w:sz w:val="24"/>
          <w:szCs w:val="24"/>
        </w:rPr>
      </w:pPr>
      <w:r w:rsidRPr="00870320">
        <w:rPr>
          <w:rFonts w:ascii="Comic Sans MS" w:hAnsi="Comic Sans MS"/>
          <w:sz w:val="24"/>
          <w:szCs w:val="24"/>
        </w:rPr>
        <w:t xml:space="preserve">A </w:t>
      </w:r>
      <w:r w:rsidRPr="00870320">
        <w:rPr>
          <w:rFonts w:ascii="Comic Sans MS" w:hAnsi="Comic Sans MS"/>
          <w:b/>
          <w:sz w:val="24"/>
          <w:szCs w:val="24"/>
        </w:rPr>
        <w:t>population</w:t>
      </w:r>
      <w:r w:rsidRPr="00870320">
        <w:rPr>
          <w:rFonts w:ascii="Comic Sans MS" w:hAnsi="Comic Sans MS"/>
          <w:sz w:val="24"/>
          <w:szCs w:val="24"/>
        </w:rPr>
        <w:t xml:space="preserve"> is a group of organisms of the same species that occupy the same geographical area.  An example would be alligators that live in a lake in Florida, or a group of salamanders living in the pond in front of the Flanagan campus.  These animals depend on the environment to live, and may in turn alter the environment.  The </w:t>
      </w:r>
      <w:r w:rsidRPr="00870320">
        <w:rPr>
          <w:rFonts w:ascii="Comic Sans MS" w:hAnsi="Comic Sans MS"/>
          <w:b/>
          <w:sz w:val="24"/>
          <w:szCs w:val="24"/>
        </w:rPr>
        <w:t>carrying capacity</w:t>
      </w:r>
      <w:r w:rsidRPr="00870320">
        <w:rPr>
          <w:rFonts w:ascii="Comic Sans MS" w:hAnsi="Comic Sans MS"/>
          <w:sz w:val="24"/>
          <w:szCs w:val="24"/>
        </w:rPr>
        <w:t xml:space="preserve"> of an ecosystem is the total number of organisms that the environment can support.  </w:t>
      </w:r>
      <w:r w:rsidR="00052220">
        <w:rPr>
          <w:rFonts w:ascii="Comic Sans MS" w:hAnsi="Comic Sans MS"/>
          <w:sz w:val="24"/>
          <w:szCs w:val="24"/>
        </w:rPr>
        <w:t>It may also refer to a specific population.  It is usually expressed on a per-area basis, say the number of grasshoppers per square meter or hectare. This number, also called the</w:t>
      </w:r>
      <w:r w:rsidRPr="00870320">
        <w:rPr>
          <w:rFonts w:ascii="Comic Sans MS" w:hAnsi="Comic Sans MS"/>
          <w:sz w:val="24"/>
          <w:szCs w:val="24"/>
        </w:rPr>
        <w:t xml:space="preserve"> </w:t>
      </w:r>
      <w:r w:rsidR="00052220" w:rsidRPr="00052220">
        <w:rPr>
          <w:rFonts w:ascii="Comic Sans MS" w:hAnsi="Comic Sans MS"/>
          <w:b/>
          <w:sz w:val="24"/>
          <w:szCs w:val="24"/>
        </w:rPr>
        <w:t>population</w:t>
      </w:r>
      <w:r w:rsidR="00052220" w:rsidRPr="00870320">
        <w:rPr>
          <w:rFonts w:ascii="Comic Sans MS" w:hAnsi="Comic Sans MS"/>
          <w:sz w:val="24"/>
          <w:szCs w:val="24"/>
        </w:rPr>
        <w:t xml:space="preserve"> </w:t>
      </w:r>
      <w:r w:rsidRPr="00870320">
        <w:rPr>
          <w:rFonts w:ascii="Comic Sans MS" w:hAnsi="Comic Sans MS"/>
          <w:b/>
          <w:sz w:val="24"/>
          <w:szCs w:val="24"/>
        </w:rPr>
        <w:t>density</w:t>
      </w:r>
      <w:r w:rsidR="00052220">
        <w:rPr>
          <w:rFonts w:ascii="Comic Sans MS" w:hAnsi="Comic Sans MS"/>
          <w:sz w:val="24"/>
          <w:szCs w:val="24"/>
        </w:rPr>
        <w:t>, has to stay within a certain limit.  If it's too low, the population can't sustain itself. If it exceeds the carrying capacity of the environment it</w:t>
      </w:r>
      <w:r w:rsidRPr="00870320">
        <w:rPr>
          <w:rFonts w:ascii="Comic Sans MS" w:hAnsi="Comic Sans MS"/>
          <w:sz w:val="24"/>
          <w:szCs w:val="24"/>
        </w:rPr>
        <w:t xml:space="preserve"> may produce significant </w:t>
      </w:r>
      <w:r w:rsidR="00052220">
        <w:rPr>
          <w:rFonts w:ascii="Comic Sans MS" w:hAnsi="Comic Sans MS"/>
          <w:sz w:val="24"/>
          <w:szCs w:val="24"/>
        </w:rPr>
        <w:t xml:space="preserve">(detrimental) </w:t>
      </w:r>
      <w:r w:rsidRPr="00870320">
        <w:rPr>
          <w:rFonts w:ascii="Comic Sans MS" w:hAnsi="Comic Sans MS"/>
          <w:sz w:val="24"/>
          <w:szCs w:val="24"/>
        </w:rPr>
        <w:t xml:space="preserve">changes in the environment, and the environment in turn becomes an unfavorable place for the animals to thrive.  </w:t>
      </w:r>
    </w:p>
    <w:p w14:paraId="0A3CA06A" w14:textId="77777777" w:rsidR="0095758D" w:rsidRDefault="00052220" w:rsidP="0095758D">
      <w:pPr>
        <w:spacing w:after="0"/>
        <w:ind w:firstLine="720"/>
        <w:rPr>
          <w:rFonts w:ascii="Comic Sans MS" w:hAnsi="Comic Sans MS"/>
          <w:sz w:val="24"/>
          <w:szCs w:val="24"/>
        </w:rPr>
      </w:pPr>
      <w:r>
        <w:rPr>
          <w:rFonts w:ascii="Comic Sans MS" w:hAnsi="Comic Sans MS"/>
          <w:sz w:val="24"/>
          <w:szCs w:val="24"/>
        </w:rPr>
        <w:t>Under normal conditions, population density is self-regulating: too many animals, and food will become scarce</w:t>
      </w:r>
      <w:r w:rsidR="00123D0A">
        <w:rPr>
          <w:rFonts w:ascii="Comic Sans MS" w:hAnsi="Comic Sans MS"/>
          <w:sz w:val="24"/>
          <w:szCs w:val="24"/>
        </w:rPr>
        <w:t>, reproductive rate will go down, and disease will increase</w:t>
      </w:r>
      <w:r>
        <w:rPr>
          <w:rFonts w:ascii="Comic Sans MS" w:hAnsi="Comic Sans MS"/>
          <w:sz w:val="24"/>
          <w:szCs w:val="24"/>
        </w:rPr>
        <w:t xml:space="preserve">; </w:t>
      </w:r>
      <w:r w:rsidR="0095758D">
        <w:rPr>
          <w:rFonts w:ascii="Comic Sans MS" w:hAnsi="Comic Sans MS"/>
          <w:sz w:val="24"/>
          <w:szCs w:val="24"/>
        </w:rPr>
        <w:t>this will naturally decrease the numbers.  F</w:t>
      </w:r>
      <w:r>
        <w:rPr>
          <w:rFonts w:ascii="Comic Sans MS" w:hAnsi="Comic Sans MS"/>
          <w:sz w:val="24"/>
          <w:szCs w:val="24"/>
        </w:rPr>
        <w:t xml:space="preserve">ewer than capacity, </w:t>
      </w:r>
      <w:r w:rsidR="00123D0A">
        <w:rPr>
          <w:rFonts w:ascii="Comic Sans MS" w:hAnsi="Comic Sans MS"/>
          <w:sz w:val="24"/>
          <w:szCs w:val="24"/>
        </w:rPr>
        <w:t xml:space="preserve">more food for everyone, </w:t>
      </w:r>
      <w:r>
        <w:rPr>
          <w:rFonts w:ascii="Comic Sans MS" w:hAnsi="Comic Sans MS"/>
          <w:sz w:val="24"/>
          <w:szCs w:val="24"/>
        </w:rPr>
        <w:t xml:space="preserve">and the reproductive rate will increase.  </w:t>
      </w:r>
      <w:r w:rsidR="0095758D">
        <w:rPr>
          <w:rFonts w:ascii="Comic Sans MS" w:hAnsi="Comic Sans MS"/>
          <w:sz w:val="24"/>
          <w:szCs w:val="24"/>
        </w:rPr>
        <w:t xml:space="preserve">The numbers will go up.  </w:t>
      </w:r>
    </w:p>
    <w:p w14:paraId="3B000A54" w14:textId="5921028C" w:rsidR="0095758D" w:rsidRDefault="0095758D" w:rsidP="0095758D">
      <w:pPr>
        <w:spacing w:after="0"/>
        <w:ind w:firstLine="720"/>
        <w:rPr>
          <w:rFonts w:ascii="Comic Sans MS" w:hAnsi="Comic Sans MS"/>
          <w:sz w:val="24"/>
          <w:szCs w:val="24"/>
        </w:rPr>
      </w:pPr>
      <w:r>
        <w:rPr>
          <w:rFonts w:ascii="Comic Sans MS" w:hAnsi="Comic Sans MS"/>
          <w:sz w:val="24"/>
          <w:szCs w:val="24"/>
        </w:rPr>
        <w:t>To understand how important population size is for appropriate management, take</w:t>
      </w:r>
      <w:r w:rsidR="000B751D">
        <w:rPr>
          <w:rFonts w:ascii="Comic Sans MS" w:hAnsi="Comic Sans MS"/>
          <w:sz w:val="24"/>
          <w:szCs w:val="24"/>
        </w:rPr>
        <w:t xml:space="preserve"> deer in Rhode Island</w:t>
      </w:r>
      <w:r>
        <w:rPr>
          <w:rFonts w:ascii="Comic Sans MS" w:hAnsi="Comic Sans MS"/>
          <w:sz w:val="24"/>
          <w:szCs w:val="24"/>
        </w:rPr>
        <w:t xml:space="preserve">.  Deer are above carrying capacity.  </w:t>
      </w:r>
      <w:r>
        <w:rPr>
          <w:rFonts w:ascii="Comic Sans MS" w:hAnsi="Comic Sans MS"/>
          <w:sz w:val="24"/>
          <w:szCs w:val="24"/>
        </w:rPr>
        <w:lastRenderedPageBreak/>
        <w:t>T</w:t>
      </w:r>
      <w:r w:rsidR="000B751D">
        <w:rPr>
          <w:rFonts w:ascii="Comic Sans MS" w:hAnsi="Comic Sans MS"/>
          <w:sz w:val="24"/>
          <w:szCs w:val="24"/>
        </w:rPr>
        <w:t xml:space="preserve">here are about 25000 of them and the estimated carrying capacity is 15000.  </w:t>
      </w:r>
      <w:r w:rsidR="00052220">
        <w:rPr>
          <w:rFonts w:ascii="Comic Sans MS" w:hAnsi="Comic Sans MS"/>
          <w:sz w:val="24"/>
          <w:szCs w:val="24"/>
        </w:rPr>
        <w:t xml:space="preserve">Overbrowsing of low wood plants, </w:t>
      </w:r>
      <w:r w:rsidR="000B751D">
        <w:rPr>
          <w:rFonts w:ascii="Comic Sans MS" w:hAnsi="Comic Sans MS"/>
          <w:sz w:val="24"/>
          <w:szCs w:val="24"/>
        </w:rPr>
        <w:t>bushes</w:t>
      </w:r>
      <w:r w:rsidR="00052220">
        <w:rPr>
          <w:rFonts w:ascii="Comic Sans MS" w:hAnsi="Comic Sans MS"/>
          <w:sz w:val="24"/>
          <w:szCs w:val="24"/>
        </w:rPr>
        <w:t>, and seedlings</w:t>
      </w:r>
      <w:r w:rsidR="000B751D">
        <w:rPr>
          <w:rFonts w:ascii="Comic Sans MS" w:hAnsi="Comic Sans MS"/>
          <w:sz w:val="24"/>
          <w:szCs w:val="24"/>
        </w:rPr>
        <w:t xml:space="preserve"> is one of the consequences. </w:t>
      </w:r>
      <w:r>
        <w:rPr>
          <w:rFonts w:ascii="Comic Sans MS" w:hAnsi="Comic Sans MS"/>
          <w:sz w:val="24"/>
          <w:szCs w:val="24"/>
        </w:rPr>
        <w:t xml:space="preserve"> </w:t>
      </w:r>
      <w:r w:rsidR="00052220">
        <w:rPr>
          <w:rFonts w:ascii="Comic Sans MS" w:hAnsi="Comic Sans MS"/>
          <w:sz w:val="24"/>
          <w:szCs w:val="24"/>
        </w:rPr>
        <w:t xml:space="preserve">The long term </w:t>
      </w:r>
      <w:r w:rsidR="00897D01">
        <w:rPr>
          <w:rFonts w:ascii="Comic Sans MS" w:hAnsi="Comic Sans MS"/>
          <w:sz w:val="24"/>
          <w:szCs w:val="24"/>
        </w:rPr>
        <w:t>effect</w:t>
      </w:r>
      <w:r w:rsidR="00052220">
        <w:rPr>
          <w:rFonts w:ascii="Comic Sans MS" w:hAnsi="Comic Sans MS"/>
          <w:sz w:val="24"/>
          <w:szCs w:val="24"/>
        </w:rPr>
        <w:t>, if not corrected, is that our forests won't be able to regenerated themselves as old plants and trees die off</w:t>
      </w:r>
      <w:r w:rsidR="00123D0A">
        <w:rPr>
          <w:rFonts w:ascii="Comic Sans MS" w:hAnsi="Comic Sans MS"/>
          <w:sz w:val="24"/>
          <w:szCs w:val="24"/>
        </w:rPr>
        <w:t>, because the young plants get eaten before they can grow to</w:t>
      </w:r>
      <w:r w:rsidR="00897D01">
        <w:rPr>
          <w:rFonts w:ascii="Comic Sans MS" w:hAnsi="Comic Sans MS"/>
          <w:sz w:val="24"/>
          <w:szCs w:val="24"/>
        </w:rPr>
        <w:t xml:space="preserve"> a large enough size</w:t>
      </w:r>
      <w:r w:rsidR="00052220">
        <w:rPr>
          <w:rFonts w:ascii="Comic Sans MS" w:hAnsi="Comic Sans MS"/>
          <w:sz w:val="24"/>
          <w:szCs w:val="24"/>
        </w:rPr>
        <w:t>.</w:t>
      </w:r>
      <w:r>
        <w:rPr>
          <w:rFonts w:ascii="Comic Sans MS" w:hAnsi="Comic Sans MS"/>
          <w:sz w:val="24"/>
          <w:szCs w:val="24"/>
        </w:rPr>
        <w:t xml:space="preserve">  The problem is that there aren't enough deer predators any more.  Wolves and mountain lions have been gone from our forests for a long time, and coyotes can't prey on adult deer, though they do take some fawns.  Hunting may help to reduce the numbers of deer to within the carrying capacity of the environment.  To set</w:t>
      </w:r>
      <w:r w:rsidRPr="0095758D">
        <w:rPr>
          <w:rFonts w:ascii="Comic Sans MS" w:hAnsi="Comic Sans MS"/>
          <w:sz w:val="24"/>
          <w:szCs w:val="24"/>
        </w:rPr>
        <w:t xml:space="preserve"> </w:t>
      </w:r>
      <w:r>
        <w:rPr>
          <w:rFonts w:ascii="Comic Sans MS" w:hAnsi="Comic Sans MS"/>
          <w:sz w:val="24"/>
          <w:szCs w:val="24"/>
        </w:rPr>
        <w:t xml:space="preserve">hunting limits that reduce numbers without harming the population it is essential to know how many deer there are!  </w:t>
      </w:r>
    </w:p>
    <w:p w14:paraId="338093D1" w14:textId="0B991162" w:rsidR="000B751D" w:rsidRPr="00870320" w:rsidRDefault="00052220" w:rsidP="0095758D">
      <w:pPr>
        <w:spacing w:after="0"/>
        <w:ind w:firstLine="720"/>
        <w:rPr>
          <w:rFonts w:ascii="Comic Sans MS" w:hAnsi="Comic Sans MS"/>
          <w:sz w:val="24"/>
          <w:szCs w:val="24"/>
        </w:rPr>
      </w:pPr>
      <w:r>
        <w:rPr>
          <w:rFonts w:ascii="Comic Sans MS" w:hAnsi="Comic Sans MS"/>
          <w:sz w:val="24"/>
          <w:szCs w:val="24"/>
        </w:rPr>
        <w:t>For these reasons</w:t>
      </w:r>
      <w:r w:rsidR="000B751D" w:rsidRPr="00870320">
        <w:rPr>
          <w:rFonts w:ascii="Comic Sans MS" w:hAnsi="Comic Sans MS"/>
          <w:sz w:val="24"/>
          <w:szCs w:val="24"/>
        </w:rPr>
        <w:t>, biologists and ecologists put great effort into evaluating the number of individuals living in a particular area.   Since it is impossible to capture/</w:t>
      </w:r>
      <w:r w:rsidR="000B751D">
        <w:rPr>
          <w:rFonts w:ascii="Comic Sans MS" w:hAnsi="Comic Sans MS"/>
          <w:sz w:val="24"/>
          <w:szCs w:val="24"/>
        </w:rPr>
        <w:t>count</w:t>
      </w:r>
      <w:r w:rsidR="000B751D" w:rsidRPr="00870320">
        <w:rPr>
          <w:rFonts w:ascii="Comic Sans MS" w:hAnsi="Comic Sans MS"/>
          <w:sz w:val="24"/>
          <w:szCs w:val="24"/>
        </w:rPr>
        <w:t xml:space="preserve"> all of the animals in an area (many of them will hide from humans</w:t>
      </w:r>
      <w:r w:rsidR="00123D0A">
        <w:rPr>
          <w:rFonts w:ascii="Comic Sans MS" w:hAnsi="Comic Sans MS"/>
          <w:sz w:val="24"/>
          <w:szCs w:val="24"/>
        </w:rPr>
        <w:t>, and they move around</w:t>
      </w:r>
      <w:r w:rsidR="000B751D" w:rsidRPr="00870320">
        <w:rPr>
          <w:rFonts w:ascii="Comic Sans MS" w:hAnsi="Comic Sans MS"/>
          <w:sz w:val="24"/>
          <w:szCs w:val="24"/>
        </w:rPr>
        <w:t xml:space="preserve">), </w:t>
      </w:r>
      <w:r w:rsidR="000B751D">
        <w:rPr>
          <w:rFonts w:ascii="Comic Sans MS" w:hAnsi="Comic Sans MS"/>
          <w:sz w:val="24"/>
          <w:szCs w:val="24"/>
        </w:rPr>
        <w:t>researchers</w:t>
      </w:r>
      <w:r w:rsidR="000B751D" w:rsidRPr="00870320">
        <w:rPr>
          <w:rFonts w:ascii="Comic Sans MS" w:hAnsi="Comic Sans MS"/>
          <w:sz w:val="24"/>
          <w:szCs w:val="24"/>
        </w:rPr>
        <w:t xml:space="preserve"> will commonly take a representative sample and then make estimations </w:t>
      </w:r>
      <w:r w:rsidR="000B751D">
        <w:rPr>
          <w:rFonts w:ascii="Comic Sans MS" w:hAnsi="Comic Sans MS"/>
          <w:sz w:val="24"/>
          <w:szCs w:val="24"/>
        </w:rPr>
        <w:t xml:space="preserve">of the total </w:t>
      </w:r>
      <w:r w:rsidR="000B751D" w:rsidRPr="00870320">
        <w:rPr>
          <w:rFonts w:ascii="Comic Sans MS" w:hAnsi="Comic Sans MS"/>
          <w:sz w:val="24"/>
          <w:szCs w:val="24"/>
        </w:rPr>
        <w:t xml:space="preserve">based on these numbers.   </w:t>
      </w:r>
    </w:p>
    <w:p w14:paraId="0DC26C8A" w14:textId="77777777" w:rsidR="000B751D" w:rsidRDefault="000B751D" w:rsidP="000B751D">
      <w:pPr>
        <w:spacing w:after="0"/>
        <w:rPr>
          <w:rFonts w:ascii="Comic Sans MS" w:hAnsi="Comic Sans MS"/>
          <w:sz w:val="24"/>
          <w:szCs w:val="24"/>
        </w:rPr>
      </w:pPr>
    </w:p>
    <w:p w14:paraId="6B4F6213" w14:textId="42607A9E" w:rsidR="0013792E" w:rsidRPr="005B6C5E" w:rsidRDefault="000B751D" w:rsidP="005B6C5E">
      <w:pPr>
        <w:spacing w:line="240" w:lineRule="auto"/>
        <w:rPr>
          <w:rFonts w:ascii="Comic Sans MS" w:hAnsi="Comic Sans MS"/>
          <w:b/>
          <w:sz w:val="24"/>
          <w:szCs w:val="24"/>
        </w:rPr>
      </w:pPr>
      <w:r w:rsidRPr="00E33A28">
        <w:rPr>
          <w:rFonts w:ascii="Comic Sans MS" w:hAnsi="Comic Sans MS"/>
          <w:b/>
          <w:sz w:val="24"/>
          <w:szCs w:val="24"/>
        </w:rPr>
        <w:t>Estimating population size</w:t>
      </w:r>
      <w:r w:rsidR="00052220" w:rsidRPr="00E33A28">
        <w:rPr>
          <w:rFonts w:ascii="Comic Sans MS" w:hAnsi="Comic Sans MS"/>
          <w:b/>
          <w:sz w:val="24"/>
          <w:szCs w:val="24"/>
        </w:rPr>
        <w:t>: The Lincoln-Petersen Mark-recapture method</w:t>
      </w:r>
    </w:p>
    <w:p w14:paraId="5F725103" w14:textId="4CAE7090" w:rsidR="009341EC" w:rsidRDefault="00897D01" w:rsidP="009341EC">
      <w:pPr>
        <w:spacing w:after="0" w:line="360" w:lineRule="atLeast"/>
        <w:ind w:firstLine="720"/>
        <w:rPr>
          <w:rFonts w:ascii="Comic Sans MS" w:hAnsi="Comic Sans MS"/>
          <w:sz w:val="24"/>
          <w:szCs w:val="24"/>
        </w:rPr>
      </w:pPr>
      <w:r>
        <w:rPr>
          <w:rFonts w:ascii="Comic Sans MS" w:hAnsi="Comic Sans MS"/>
          <w:sz w:val="24"/>
          <w:szCs w:val="24"/>
        </w:rPr>
        <w:t>Animal population size is difficult to estimate because animals move around and often hide.  This method allows you to estimate the size of a population in a study area with a</w:t>
      </w:r>
      <w:r w:rsidR="00E21E5B">
        <w:rPr>
          <w:rFonts w:ascii="Comic Sans MS" w:hAnsi="Comic Sans MS"/>
          <w:sz w:val="24"/>
          <w:szCs w:val="24"/>
        </w:rPr>
        <w:t xml:space="preserve"> minimum of two visits, during which you capture, count, and mark a number of individuals. </w:t>
      </w:r>
      <w:r w:rsidR="009341EC" w:rsidRPr="00870320">
        <w:rPr>
          <w:rFonts w:ascii="Comic Sans MS" w:hAnsi="Comic Sans MS"/>
          <w:sz w:val="24"/>
          <w:szCs w:val="24"/>
        </w:rPr>
        <w:t xml:space="preserve">Methods must be </w:t>
      </w:r>
      <w:r w:rsidR="009341EC" w:rsidRPr="00870320">
        <w:rPr>
          <w:rFonts w:ascii="Comic Sans MS" w:hAnsi="Comic Sans MS"/>
          <w:b/>
          <w:sz w:val="24"/>
          <w:szCs w:val="24"/>
        </w:rPr>
        <w:t>repeatable</w:t>
      </w:r>
      <w:r w:rsidR="009341EC" w:rsidRPr="00870320">
        <w:rPr>
          <w:rFonts w:ascii="Comic Sans MS" w:hAnsi="Comic Sans MS"/>
          <w:sz w:val="24"/>
          <w:szCs w:val="24"/>
        </w:rPr>
        <w:t xml:space="preserve"> at </w:t>
      </w:r>
      <w:r w:rsidR="002354A7">
        <w:rPr>
          <w:rFonts w:ascii="Comic Sans MS" w:hAnsi="Comic Sans MS"/>
          <w:sz w:val="24"/>
          <w:szCs w:val="24"/>
        </w:rPr>
        <w:t>each</w:t>
      </w:r>
      <w:r w:rsidR="009341EC" w:rsidRPr="00870320">
        <w:rPr>
          <w:rFonts w:ascii="Comic Sans MS" w:hAnsi="Comic Sans MS"/>
          <w:sz w:val="24"/>
          <w:szCs w:val="24"/>
        </w:rPr>
        <w:t xml:space="preserve"> collection date, meaning that the collection procedure and protocols must be </w:t>
      </w:r>
      <w:r w:rsidR="009341EC">
        <w:rPr>
          <w:rFonts w:ascii="Comic Sans MS" w:hAnsi="Comic Sans MS"/>
          <w:sz w:val="24"/>
          <w:szCs w:val="24"/>
        </w:rPr>
        <w:t xml:space="preserve">carried out </w:t>
      </w:r>
      <w:r w:rsidR="009341EC" w:rsidRPr="00870320">
        <w:rPr>
          <w:rFonts w:ascii="Comic Sans MS" w:hAnsi="Comic Sans MS"/>
          <w:sz w:val="24"/>
          <w:szCs w:val="24"/>
        </w:rPr>
        <w:t>exact</w:t>
      </w:r>
      <w:r w:rsidR="009341EC">
        <w:rPr>
          <w:rFonts w:ascii="Comic Sans MS" w:hAnsi="Comic Sans MS"/>
          <w:sz w:val="24"/>
          <w:szCs w:val="24"/>
        </w:rPr>
        <w:t>ly the same</w:t>
      </w:r>
      <w:r w:rsidR="009341EC" w:rsidRPr="00870320">
        <w:rPr>
          <w:rFonts w:ascii="Comic Sans MS" w:hAnsi="Comic Sans MS"/>
          <w:sz w:val="24"/>
          <w:szCs w:val="24"/>
        </w:rPr>
        <w:t xml:space="preserve"> </w:t>
      </w:r>
      <w:r w:rsidR="002354A7">
        <w:rPr>
          <w:rFonts w:ascii="Comic Sans MS" w:hAnsi="Comic Sans MS"/>
          <w:sz w:val="24"/>
          <w:szCs w:val="24"/>
        </w:rPr>
        <w:t xml:space="preserve">during the two samplings </w:t>
      </w:r>
      <w:r w:rsidR="009341EC" w:rsidRPr="00870320">
        <w:rPr>
          <w:rFonts w:ascii="Comic Sans MS" w:hAnsi="Comic Sans MS"/>
          <w:sz w:val="24"/>
          <w:szCs w:val="24"/>
        </w:rPr>
        <w:t xml:space="preserve">to </w:t>
      </w:r>
      <w:r w:rsidR="009341EC">
        <w:rPr>
          <w:rFonts w:ascii="Comic Sans MS" w:hAnsi="Comic Sans MS"/>
          <w:sz w:val="24"/>
          <w:szCs w:val="24"/>
        </w:rPr>
        <w:t>minimize</w:t>
      </w:r>
      <w:r w:rsidR="009341EC" w:rsidRPr="00870320">
        <w:rPr>
          <w:rFonts w:ascii="Comic Sans MS" w:hAnsi="Comic Sans MS"/>
          <w:sz w:val="24"/>
          <w:szCs w:val="24"/>
        </w:rPr>
        <w:t xml:space="preserve"> sampling errors.  For example, </w:t>
      </w:r>
      <w:r w:rsidR="00F069E9">
        <w:rPr>
          <w:rFonts w:ascii="Comic Sans MS" w:hAnsi="Comic Sans MS"/>
          <w:sz w:val="24"/>
          <w:szCs w:val="24"/>
        </w:rPr>
        <w:t xml:space="preserve">if you are working with snails </w:t>
      </w:r>
      <w:r w:rsidR="009341EC" w:rsidRPr="00870320">
        <w:rPr>
          <w:rFonts w:ascii="Comic Sans MS" w:hAnsi="Comic Sans MS"/>
          <w:sz w:val="24"/>
          <w:szCs w:val="24"/>
        </w:rPr>
        <w:t xml:space="preserve">you may subdivide the area into quadrants and collect </w:t>
      </w:r>
      <w:r w:rsidR="00F069E9">
        <w:rPr>
          <w:rFonts w:ascii="Comic Sans MS" w:hAnsi="Comic Sans MS"/>
          <w:sz w:val="24"/>
          <w:szCs w:val="24"/>
        </w:rPr>
        <w:t>all the snails in</w:t>
      </w:r>
      <w:r w:rsidR="009341EC" w:rsidRPr="00870320">
        <w:rPr>
          <w:rFonts w:ascii="Comic Sans MS" w:hAnsi="Comic Sans MS"/>
          <w:sz w:val="24"/>
          <w:szCs w:val="24"/>
        </w:rPr>
        <w:t xml:space="preserve"> each quadrant.  You must do this same procedure </w:t>
      </w:r>
      <w:r>
        <w:rPr>
          <w:rFonts w:ascii="Comic Sans MS" w:hAnsi="Comic Sans MS"/>
          <w:sz w:val="24"/>
          <w:szCs w:val="24"/>
        </w:rPr>
        <w:t xml:space="preserve">every time you </w:t>
      </w:r>
      <w:r w:rsidR="009341EC" w:rsidRPr="00870320">
        <w:rPr>
          <w:rFonts w:ascii="Comic Sans MS" w:hAnsi="Comic Sans MS"/>
          <w:sz w:val="24"/>
          <w:szCs w:val="24"/>
        </w:rPr>
        <w:t>capture</w:t>
      </w:r>
      <w:r>
        <w:rPr>
          <w:rFonts w:ascii="Comic Sans MS" w:hAnsi="Comic Sans MS"/>
          <w:sz w:val="24"/>
          <w:szCs w:val="24"/>
        </w:rPr>
        <w:t xml:space="preserve"> animals</w:t>
      </w:r>
      <w:r w:rsidR="009341EC" w:rsidRPr="00870320">
        <w:rPr>
          <w:rFonts w:ascii="Comic Sans MS" w:hAnsi="Comic Sans MS"/>
          <w:sz w:val="24"/>
          <w:szCs w:val="24"/>
        </w:rPr>
        <w:t>.</w:t>
      </w:r>
    </w:p>
    <w:p w14:paraId="04549836" w14:textId="77777777" w:rsidR="00897D01" w:rsidRPr="00870320" w:rsidRDefault="00897D01" w:rsidP="009341EC">
      <w:pPr>
        <w:spacing w:after="0" w:line="360" w:lineRule="atLeast"/>
        <w:ind w:firstLine="720"/>
        <w:rPr>
          <w:rFonts w:ascii="Comic Sans MS" w:hAnsi="Comic Sans MS"/>
          <w:sz w:val="24"/>
          <w:szCs w:val="24"/>
        </w:rPr>
      </w:pPr>
    </w:p>
    <w:p w14:paraId="20D257D2" w14:textId="407FDD2B" w:rsidR="00897D01" w:rsidRDefault="00897D01" w:rsidP="00897D01">
      <w:pPr>
        <w:spacing w:line="240" w:lineRule="auto"/>
        <w:rPr>
          <w:rFonts w:ascii="Comic Sans MS" w:hAnsi="Comic Sans MS"/>
          <w:sz w:val="24"/>
          <w:szCs w:val="24"/>
        </w:rPr>
      </w:pPr>
      <w:r w:rsidRPr="005B6C5E">
        <w:rPr>
          <w:rFonts w:ascii="Comic Sans MS" w:hAnsi="Comic Sans MS"/>
          <w:b/>
          <w:sz w:val="24"/>
          <w:szCs w:val="24"/>
          <w:u w:val="single"/>
        </w:rPr>
        <w:t>Study the slides in the accompanying Powerpoint</w:t>
      </w:r>
      <w:r>
        <w:rPr>
          <w:rFonts w:ascii="Comic Sans MS" w:hAnsi="Comic Sans MS"/>
          <w:b/>
          <w:sz w:val="24"/>
          <w:szCs w:val="24"/>
          <w:u w:val="single"/>
        </w:rPr>
        <w:t xml:space="preserve"> to understand how the method works and how the equation below is derived</w:t>
      </w:r>
      <w:r>
        <w:rPr>
          <w:rFonts w:ascii="Comic Sans MS" w:hAnsi="Comic Sans MS"/>
          <w:b/>
          <w:sz w:val="24"/>
          <w:szCs w:val="24"/>
        </w:rPr>
        <w:t>.</w:t>
      </w:r>
    </w:p>
    <w:p w14:paraId="3F9ABF53" w14:textId="77777777" w:rsidR="0013792E" w:rsidRDefault="0013792E" w:rsidP="00E33A28">
      <w:pPr>
        <w:spacing w:after="0"/>
        <w:rPr>
          <w:rFonts w:ascii="Comic Sans MS" w:hAnsi="Comic Sans MS"/>
          <w:sz w:val="24"/>
          <w:szCs w:val="24"/>
        </w:rPr>
      </w:pPr>
    </w:p>
    <w:p w14:paraId="2EAAA7D3" w14:textId="44DBB25E" w:rsidR="009341EC" w:rsidRDefault="0023061E" w:rsidP="00E33A28">
      <w:pPr>
        <w:spacing w:after="0"/>
        <w:rPr>
          <w:rFonts w:ascii="Comic Sans MS" w:hAnsi="Comic Sans MS"/>
          <w:sz w:val="24"/>
          <w:szCs w:val="24"/>
        </w:rPr>
      </w:pPr>
      <w:r>
        <w:rPr>
          <w:rFonts w:ascii="Comic Sans MS" w:hAnsi="Comic Sans MS"/>
          <w:sz w:val="24"/>
          <w:szCs w:val="24"/>
        </w:rPr>
        <w:lastRenderedPageBreak/>
        <w:t xml:space="preserve">Example: Say you want to estimate an unknown population </w:t>
      </w:r>
      <w:r>
        <w:rPr>
          <w:rFonts w:ascii="Comic Sans MS" w:hAnsi="Comic Sans MS"/>
          <w:b/>
          <w:sz w:val="24"/>
          <w:szCs w:val="24"/>
        </w:rPr>
        <w:t xml:space="preserve">P.  </w:t>
      </w:r>
      <w:r w:rsidR="00E21E5B">
        <w:rPr>
          <w:rFonts w:ascii="Comic Sans MS" w:hAnsi="Comic Sans MS"/>
          <w:sz w:val="24"/>
          <w:szCs w:val="24"/>
        </w:rPr>
        <w:t>During the first capture, each of the</w:t>
      </w:r>
      <w:r w:rsidR="000B751D" w:rsidRPr="00870320">
        <w:rPr>
          <w:rFonts w:ascii="Comic Sans MS" w:hAnsi="Comic Sans MS"/>
          <w:sz w:val="24"/>
          <w:szCs w:val="24"/>
        </w:rPr>
        <w:t xml:space="preserve"> individuals is </w:t>
      </w:r>
      <w:r w:rsidR="000B751D" w:rsidRPr="000278E9">
        <w:rPr>
          <w:rFonts w:ascii="Comic Sans MS" w:hAnsi="Comic Sans MS"/>
          <w:sz w:val="24"/>
          <w:szCs w:val="24"/>
          <w:u w:val="single"/>
        </w:rPr>
        <w:t>marked</w:t>
      </w:r>
      <w:r w:rsidR="000B751D" w:rsidRPr="00870320">
        <w:rPr>
          <w:rFonts w:ascii="Comic Sans MS" w:hAnsi="Comic Sans MS"/>
          <w:sz w:val="24"/>
          <w:szCs w:val="24"/>
        </w:rPr>
        <w:t xml:space="preserve"> with a unique identifier (e.g., a numbered tag or band</w:t>
      </w:r>
      <w:r w:rsidR="00E21E5B">
        <w:rPr>
          <w:rFonts w:ascii="Comic Sans MS" w:hAnsi="Comic Sans MS"/>
          <w:sz w:val="24"/>
          <w:szCs w:val="24"/>
        </w:rPr>
        <w:t>, ink spot</w:t>
      </w:r>
      <w:r w:rsidR="000B751D" w:rsidRPr="00870320">
        <w:rPr>
          <w:rFonts w:ascii="Comic Sans MS" w:hAnsi="Comic Sans MS"/>
          <w:sz w:val="24"/>
          <w:szCs w:val="24"/>
        </w:rPr>
        <w:t>), and then is released back into the environment.</w:t>
      </w:r>
      <w:r w:rsidR="009341EC">
        <w:rPr>
          <w:rFonts w:ascii="Comic Sans MS" w:hAnsi="Comic Sans MS"/>
          <w:sz w:val="24"/>
          <w:szCs w:val="24"/>
        </w:rPr>
        <w:t xml:space="preserve">  Their number is </w:t>
      </w:r>
      <w:r w:rsidR="009341EC" w:rsidRPr="009341EC">
        <w:rPr>
          <w:rFonts w:ascii="Comic Sans MS" w:hAnsi="Comic Sans MS"/>
          <w:b/>
          <w:sz w:val="24"/>
          <w:szCs w:val="24"/>
        </w:rPr>
        <w:t>M</w:t>
      </w:r>
      <w:r w:rsidR="009341EC">
        <w:rPr>
          <w:rFonts w:ascii="Comic Sans MS" w:hAnsi="Comic Sans MS"/>
          <w:sz w:val="24"/>
          <w:szCs w:val="24"/>
        </w:rPr>
        <w:t xml:space="preserve">. </w:t>
      </w:r>
    </w:p>
    <w:p w14:paraId="4A155BD9" w14:textId="30BA0974" w:rsidR="000B751D" w:rsidRPr="00897D01" w:rsidRDefault="000B751D" w:rsidP="00897D01">
      <w:pPr>
        <w:spacing w:after="0"/>
        <w:rPr>
          <w:rFonts w:ascii="Comic Sans MS" w:hAnsi="Comic Sans MS"/>
          <w:sz w:val="24"/>
          <w:szCs w:val="24"/>
        </w:rPr>
      </w:pPr>
      <w:r w:rsidRPr="00870320">
        <w:rPr>
          <w:rFonts w:ascii="Comic Sans MS" w:hAnsi="Comic Sans MS"/>
          <w:sz w:val="24"/>
          <w:szCs w:val="24"/>
        </w:rPr>
        <w:t xml:space="preserve">Then a second sampling is made </w:t>
      </w:r>
      <w:r w:rsidR="00C90E82" w:rsidRPr="00870320">
        <w:rPr>
          <w:rFonts w:ascii="Comic Sans MS" w:hAnsi="Comic Sans MS"/>
          <w:sz w:val="24"/>
          <w:szCs w:val="24"/>
        </w:rPr>
        <w:t xml:space="preserve">within the same </w:t>
      </w:r>
      <w:r w:rsidR="00C90E82">
        <w:rPr>
          <w:rFonts w:ascii="Comic Sans MS" w:hAnsi="Comic Sans MS"/>
          <w:sz w:val="24"/>
          <w:szCs w:val="24"/>
        </w:rPr>
        <w:t>study area</w:t>
      </w:r>
      <w:r w:rsidR="00C90E82" w:rsidRPr="00870320">
        <w:rPr>
          <w:rFonts w:ascii="Comic Sans MS" w:hAnsi="Comic Sans MS"/>
          <w:sz w:val="24"/>
          <w:szCs w:val="24"/>
        </w:rPr>
        <w:t xml:space="preserve"> </w:t>
      </w:r>
      <w:r w:rsidRPr="00870320">
        <w:rPr>
          <w:rFonts w:ascii="Comic Sans MS" w:hAnsi="Comic Sans MS"/>
          <w:sz w:val="24"/>
          <w:szCs w:val="24"/>
        </w:rPr>
        <w:t>at a later period (</w:t>
      </w:r>
      <w:r w:rsidR="00935532">
        <w:rPr>
          <w:rFonts w:ascii="Comic Sans MS" w:hAnsi="Comic Sans MS"/>
          <w:sz w:val="24"/>
          <w:szCs w:val="24"/>
        </w:rPr>
        <w:t>a few</w:t>
      </w:r>
      <w:r w:rsidRPr="00870320">
        <w:rPr>
          <w:rFonts w:ascii="Comic Sans MS" w:hAnsi="Comic Sans MS"/>
          <w:sz w:val="24"/>
          <w:szCs w:val="24"/>
        </w:rPr>
        <w:t xml:space="preserve"> days to </w:t>
      </w:r>
      <w:r w:rsidR="00E21E5B">
        <w:rPr>
          <w:rFonts w:ascii="Comic Sans MS" w:hAnsi="Comic Sans MS"/>
          <w:sz w:val="24"/>
          <w:szCs w:val="24"/>
        </w:rPr>
        <w:t>weeks</w:t>
      </w:r>
      <w:r w:rsidRPr="00870320">
        <w:rPr>
          <w:rFonts w:ascii="Comic Sans MS" w:hAnsi="Comic Sans MS"/>
          <w:sz w:val="24"/>
          <w:szCs w:val="24"/>
        </w:rPr>
        <w:t xml:space="preserve"> depending upon species mobility, reproductive potential, </w:t>
      </w:r>
      <w:r w:rsidR="00142636">
        <w:rPr>
          <w:rFonts w:ascii="Comic Sans MS" w:hAnsi="Comic Sans MS"/>
          <w:sz w:val="24"/>
          <w:szCs w:val="24"/>
        </w:rPr>
        <w:t>environmental characteristics</w:t>
      </w:r>
      <w:r w:rsidRPr="00870320">
        <w:rPr>
          <w:rFonts w:ascii="Comic Sans MS" w:hAnsi="Comic Sans MS"/>
          <w:sz w:val="24"/>
          <w:szCs w:val="24"/>
        </w:rPr>
        <w:t>)</w:t>
      </w:r>
      <w:r w:rsidR="009341EC">
        <w:rPr>
          <w:rFonts w:ascii="Comic Sans MS" w:hAnsi="Comic Sans MS"/>
          <w:sz w:val="24"/>
          <w:szCs w:val="24"/>
        </w:rPr>
        <w:t xml:space="preserve">.  The </w:t>
      </w:r>
      <w:r w:rsidRPr="00870320">
        <w:rPr>
          <w:rFonts w:ascii="Comic Sans MS" w:hAnsi="Comic Sans MS"/>
          <w:sz w:val="24"/>
          <w:szCs w:val="24"/>
        </w:rPr>
        <w:t xml:space="preserve">total </w:t>
      </w:r>
      <w:r w:rsidR="009341EC">
        <w:rPr>
          <w:rFonts w:ascii="Comic Sans MS" w:hAnsi="Comic Sans MS"/>
          <w:sz w:val="24"/>
          <w:szCs w:val="24"/>
        </w:rPr>
        <w:t xml:space="preserve">number caught in the second visit is </w:t>
      </w:r>
      <w:r w:rsidR="0023061E">
        <w:rPr>
          <w:rFonts w:ascii="Comic Sans MS" w:hAnsi="Comic Sans MS"/>
          <w:b/>
          <w:sz w:val="24"/>
          <w:szCs w:val="24"/>
        </w:rPr>
        <w:t>n</w:t>
      </w:r>
      <w:r w:rsidRPr="00870320">
        <w:rPr>
          <w:rFonts w:ascii="Comic Sans MS" w:hAnsi="Comic Sans MS"/>
          <w:sz w:val="24"/>
          <w:szCs w:val="24"/>
        </w:rPr>
        <w:t xml:space="preserve">. </w:t>
      </w:r>
      <w:r w:rsidR="00E21E5B">
        <w:rPr>
          <w:rFonts w:ascii="Comic Sans MS" w:hAnsi="Comic Sans MS"/>
          <w:sz w:val="24"/>
          <w:szCs w:val="24"/>
        </w:rPr>
        <w:t xml:space="preserve">Some of these animals will bear the mark from the previous visit.  Their number is </w:t>
      </w:r>
      <w:r w:rsidR="00E21E5B" w:rsidRPr="009341EC">
        <w:rPr>
          <w:rFonts w:ascii="Comic Sans MS" w:hAnsi="Comic Sans MS"/>
          <w:b/>
          <w:sz w:val="24"/>
          <w:szCs w:val="24"/>
        </w:rPr>
        <w:t>R</w:t>
      </w:r>
      <w:r w:rsidRPr="00870320">
        <w:rPr>
          <w:rFonts w:ascii="Comic Sans MS" w:hAnsi="Comic Sans MS"/>
          <w:sz w:val="24"/>
          <w:szCs w:val="24"/>
        </w:rPr>
        <w:t>.</w:t>
      </w:r>
    </w:p>
    <w:p w14:paraId="30716E92" w14:textId="77777777" w:rsidR="000B751D" w:rsidRPr="00870320" w:rsidRDefault="000B751D" w:rsidP="000B751D">
      <w:pPr>
        <w:spacing w:after="0"/>
        <w:rPr>
          <w:rFonts w:ascii="Comic Sans MS" w:hAnsi="Comic Sans MS"/>
          <w:sz w:val="16"/>
          <w:szCs w:val="16"/>
        </w:rPr>
      </w:pPr>
    </w:p>
    <w:p w14:paraId="0AABAF9C" w14:textId="1F807300" w:rsidR="000B751D" w:rsidRPr="00870320" w:rsidRDefault="000B751D" w:rsidP="000B751D">
      <w:pPr>
        <w:spacing w:after="0"/>
        <w:rPr>
          <w:rFonts w:ascii="Comic Sans MS" w:hAnsi="Comic Sans MS"/>
          <w:sz w:val="24"/>
          <w:szCs w:val="24"/>
        </w:rPr>
      </w:pPr>
      <w:r w:rsidRPr="00870320">
        <w:rPr>
          <w:rFonts w:ascii="Comic Sans MS" w:hAnsi="Comic Sans MS"/>
          <w:sz w:val="24"/>
          <w:szCs w:val="24"/>
        </w:rPr>
        <w:t xml:space="preserve">For instance, say </w:t>
      </w:r>
      <w:r w:rsidR="00F069E9">
        <w:rPr>
          <w:rFonts w:ascii="Comic Sans MS" w:hAnsi="Comic Sans MS"/>
          <w:sz w:val="24"/>
          <w:szCs w:val="24"/>
        </w:rPr>
        <w:t>a</w:t>
      </w:r>
      <w:r w:rsidRPr="00870320">
        <w:rPr>
          <w:rFonts w:ascii="Comic Sans MS" w:hAnsi="Comic Sans MS"/>
          <w:sz w:val="24"/>
          <w:szCs w:val="24"/>
        </w:rPr>
        <w:t xml:space="preserve"> biologist captures and marks 10 alligators in </w:t>
      </w:r>
      <w:r w:rsidR="009A018A">
        <w:rPr>
          <w:rFonts w:ascii="Comic Sans MS" w:hAnsi="Comic Sans MS"/>
          <w:sz w:val="24"/>
          <w:szCs w:val="24"/>
        </w:rPr>
        <w:t>a swamp</w:t>
      </w:r>
      <w:r w:rsidRPr="00870320">
        <w:rPr>
          <w:rFonts w:ascii="Comic Sans MS" w:hAnsi="Comic Sans MS"/>
          <w:sz w:val="24"/>
          <w:szCs w:val="24"/>
        </w:rPr>
        <w:t xml:space="preserve">.  She returns a week later and captures 15 alligators.  Five of these alligators have paint on their backs, indicating that they are recaptured animals.  </w:t>
      </w:r>
      <w:r w:rsidR="009A018A">
        <w:rPr>
          <w:rFonts w:ascii="Comic Sans MS" w:hAnsi="Comic Sans MS"/>
          <w:sz w:val="24"/>
          <w:szCs w:val="24"/>
        </w:rPr>
        <w:t>Using the formula developed in the Powe</w:t>
      </w:r>
      <w:r w:rsidR="005B6C5E">
        <w:rPr>
          <w:rFonts w:ascii="Comic Sans MS" w:hAnsi="Comic Sans MS"/>
          <w:sz w:val="24"/>
          <w:szCs w:val="24"/>
        </w:rPr>
        <w:t>r</w:t>
      </w:r>
      <w:r w:rsidR="009A018A">
        <w:rPr>
          <w:rFonts w:ascii="Comic Sans MS" w:hAnsi="Comic Sans MS"/>
          <w:sz w:val="24"/>
          <w:szCs w:val="24"/>
        </w:rPr>
        <w:t>point</w:t>
      </w:r>
      <w:r w:rsidRPr="00870320">
        <w:rPr>
          <w:rFonts w:ascii="Comic Sans MS" w:hAnsi="Comic Sans MS"/>
          <w:sz w:val="24"/>
          <w:szCs w:val="24"/>
        </w:rPr>
        <w:t>:</w:t>
      </w:r>
    </w:p>
    <w:p w14:paraId="777C9B9B" w14:textId="77777777" w:rsidR="000B751D" w:rsidRPr="00870320" w:rsidRDefault="000B751D" w:rsidP="000B751D">
      <w:pPr>
        <w:spacing w:after="0"/>
        <w:rPr>
          <w:rFonts w:ascii="Comic Sans MS" w:hAnsi="Comic Sans MS"/>
          <w:sz w:val="24"/>
          <w:szCs w:val="24"/>
        </w:rPr>
      </w:pPr>
    </w:p>
    <w:p w14:paraId="4B19248C" w14:textId="0B6FB8D0" w:rsidR="000B751D" w:rsidRPr="00870320" w:rsidRDefault="000B751D" w:rsidP="0023061E">
      <w:pPr>
        <w:spacing w:after="0"/>
        <w:rPr>
          <w:rFonts w:ascii="Comic Sans MS" w:hAnsi="Comic Sans MS"/>
          <w:sz w:val="24"/>
          <w:szCs w:val="24"/>
        </w:rPr>
      </w:pPr>
      <w:r w:rsidRPr="00870320">
        <w:rPr>
          <w:rFonts w:ascii="Comic Sans MS" w:hAnsi="Comic Sans MS"/>
          <w:sz w:val="24"/>
          <w:szCs w:val="24"/>
        </w:rPr>
        <w:tab/>
      </w:r>
      <w:r w:rsidRPr="00870320">
        <w:rPr>
          <w:rFonts w:ascii="Comic Sans MS" w:hAnsi="Comic Sans MS"/>
          <w:sz w:val="24"/>
          <w:szCs w:val="24"/>
        </w:rPr>
        <w:tab/>
      </w:r>
      <w:r w:rsidRPr="00870320">
        <w:rPr>
          <w:rFonts w:ascii="Comic Sans MS" w:hAnsi="Comic Sans MS"/>
          <w:sz w:val="24"/>
          <w:szCs w:val="24"/>
        </w:rPr>
        <w:tab/>
      </w:r>
      <w:r w:rsidRPr="00870320">
        <w:rPr>
          <w:rFonts w:ascii="Comic Sans MS" w:hAnsi="Comic Sans MS"/>
          <w:sz w:val="24"/>
          <w:szCs w:val="24"/>
        </w:rPr>
        <w:tab/>
      </w:r>
      <w:r w:rsidRPr="00870320">
        <w:rPr>
          <w:rFonts w:ascii="Comic Sans MS" w:hAnsi="Comic Sans MS"/>
          <w:sz w:val="24"/>
          <w:szCs w:val="24"/>
        </w:rPr>
        <w:tab/>
        <w:t xml:space="preserve"> </w:t>
      </w:r>
    </w:p>
    <w:p w14:paraId="1E9BF01F" w14:textId="33F1D3BD" w:rsidR="000B751D" w:rsidRPr="00870320" w:rsidRDefault="00F069E9" w:rsidP="000B751D">
      <w:pPr>
        <w:spacing w:after="0"/>
        <w:rPr>
          <w:rFonts w:ascii="Comic Sans MS" w:hAnsi="Comic Sans MS"/>
          <w:sz w:val="24"/>
          <w:szCs w:val="24"/>
        </w:rPr>
      </w:pPr>
      <w:r>
        <w:rPr>
          <w:rFonts w:ascii="Comic Sans MS" w:hAnsi="Comic Sans MS"/>
          <w:sz w:val="24"/>
          <w:szCs w:val="24"/>
        </w:rPr>
        <w:tab/>
      </w:r>
      <w:r>
        <w:rPr>
          <w:rFonts w:ascii="Comic Sans MS" w:hAnsi="Comic Sans MS"/>
          <w:sz w:val="24"/>
          <w:szCs w:val="24"/>
        </w:rPr>
        <w:tab/>
      </w:r>
      <w:r>
        <w:rPr>
          <w:rFonts w:ascii="Comic Sans MS" w:hAnsi="Comic Sans MS"/>
          <w:sz w:val="24"/>
          <w:szCs w:val="24"/>
        </w:rPr>
        <w:tab/>
        <w:t>P = MC</w:t>
      </w:r>
      <w:r w:rsidR="0023061E">
        <w:rPr>
          <w:rFonts w:ascii="Comic Sans MS" w:hAnsi="Comic Sans MS"/>
          <w:sz w:val="24"/>
          <w:szCs w:val="24"/>
        </w:rPr>
        <w:t>/R  =  10 x 15/5  =  30</w:t>
      </w:r>
    </w:p>
    <w:p w14:paraId="5F5796E6" w14:textId="77777777" w:rsidR="000B751D" w:rsidRDefault="000B751D" w:rsidP="000B751D">
      <w:pPr>
        <w:spacing w:after="0"/>
        <w:rPr>
          <w:rFonts w:ascii="Comic Sans MS" w:hAnsi="Comic Sans MS"/>
          <w:sz w:val="24"/>
          <w:szCs w:val="24"/>
        </w:rPr>
      </w:pPr>
    </w:p>
    <w:p w14:paraId="56470D7C" w14:textId="5B896E7C" w:rsidR="00897D01" w:rsidRPr="00870320" w:rsidRDefault="00897D01" w:rsidP="00897D01">
      <w:pPr>
        <w:spacing w:line="240" w:lineRule="auto"/>
        <w:rPr>
          <w:rFonts w:ascii="Comic Sans MS" w:hAnsi="Comic Sans MS"/>
          <w:sz w:val="24"/>
          <w:szCs w:val="24"/>
        </w:rPr>
      </w:pPr>
    </w:p>
    <w:p w14:paraId="41ADFCD0" w14:textId="74DC55C8" w:rsidR="000B751D" w:rsidRPr="00870320" w:rsidRDefault="000B751D" w:rsidP="000B751D">
      <w:pPr>
        <w:spacing w:after="0"/>
        <w:rPr>
          <w:rFonts w:ascii="Comic Sans MS" w:hAnsi="Comic Sans MS"/>
          <w:b/>
          <w:sz w:val="24"/>
          <w:szCs w:val="24"/>
          <w:u w:val="single"/>
        </w:rPr>
      </w:pPr>
      <w:r w:rsidRPr="00870320">
        <w:rPr>
          <w:rFonts w:ascii="Comic Sans MS" w:hAnsi="Comic Sans MS"/>
          <w:b/>
          <w:sz w:val="24"/>
          <w:szCs w:val="24"/>
          <w:u w:val="single"/>
        </w:rPr>
        <w:t>Estimating the size of a population</w:t>
      </w:r>
      <w:r w:rsidR="009A018A">
        <w:rPr>
          <w:rFonts w:ascii="Comic Sans MS" w:hAnsi="Comic Sans MS"/>
          <w:b/>
          <w:sz w:val="24"/>
          <w:szCs w:val="24"/>
          <w:u w:val="single"/>
        </w:rPr>
        <w:t>: a virtual experiment</w:t>
      </w:r>
      <w:r w:rsidR="001C396E">
        <w:rPr>
          <w:rFonts w:ascii="Comic Sans MS" w:hAnsi="Comic Sans MS"/>
          <w:b/>
          <w:sz w:val="24"/>
          <w:szCs w:val="24"/>
          <w:u w:val="single"/>
        </w:rPr>
        <w:t xml:space="preserve"> with tadpoles</w:t>
      </w:r>
    </w:p>
    <w:p w14:paraId="4AC89D2A" w14:textId="77777777" w:rsidR="000B751D" w:rsidRPr="00870320" w:rsidRDefault="000B751D" w:rsidP="000B751D">
      <w:pPr>
        <w:spacing w:after="0"/>
        <w:rPr>
          <w:rFonts w:ascii="Comic Sans MS" w:hAnsi="Comic Sans MS"/>
          <w:sz w:val="24"/>
          <w:szCs w:val="24"/>
        </w:rPr>
      </w:pPr>
    </w:p>
    <w:p w14:paraId="0D4239CA" w14:textId="0960D760" w:rsidR="000B751D" w:rsidRPr="00870320" w:rsidRDefault="005B6C5E" w:rsidP="000B751D">
      <w:pPr>
        <w:spacing w:after="0"/>
        <w:rPr>
          <w:rFonts w:ascii="Comic Sans MS" w:hAnsi="Comic Sans MS"/>
          <w:sz w:val="24"/>
          <w:szCs w:val="24"/>
        </w:rPr>
      </w:pPr>
      <w:r>
        <w:rPr>
          <w:rFonts w:ascii="Comic Sans MS" w:hAnsi="Comic Sans MS"/>
          <w:sz w:val="24"/>
          <w:szCs w:val="24"/>
        </w:rPr>
        <w:t>Go to the following website</w:t>
      </w:r>
      <w:r w:rsidR="00296F79">
        <w:rPr>
          <w:rFonts w:ascii="Comic Sans MS" w:hAnsi="Comic Sans MS"/>
          <w:sz w:val="24"/>
          <w:szCs w:val="24"/>
        </w:rPr>
        <w:t xml:space="preserve"> (copy and paste in your browser)</w:t>
      </w:r>
      <w:r>
        <w:rPr>
          <w:rFonts w:ascii="Comic Sans MS" w:hAnsi="Comic Sans MS"/>
          <w:sz w:val="24"/>
          <w:szCs w:val="24"/>
        </w:rPr>
        <w:t>:</w:t>
      </w:r>
      <w:r w:rsidR="000B751D" w:rsidRPr="00870320">
        <w:rPr>
          <w:rFonts w:ascii="Comic Sans MS" w:hAnsi="Comic Sans MS"/>
          <w:sz w:val="24"/>
          <w:szCs w:val="24"/>
        </w:rPr>
        <w:t xml:space="preserve"> </w:t>
      </w:r>
    </w:p>
    <w:p w14:paraId="40AFB294" w14:textId="77777777" w:rsidR="000B751D" w:rsidRDefault="000B751D" w:rsidP="000B751D">
      <w:pPr>
        <w:spacing w:after="0"/>
        <w:rPr>
          <w:rFonts w:ascii="Comic Sans MS" w:hAnsi="Comic Sans MS"/>
          <w:sz w:val="24"/>
          <w:szCs w:val="24"/>
        </w:rPr>
      </w:pPr>
    </w:p>
    <w:p w14:paraId="1E7D6D38" w14:textId="6E7A3E60" w:rsidR="00296F79" w:rsidRPr="00E42F46" w:rsidRDefault="002B6581" w:rsidP="002B6581">
      <w:pPr>
        <w:spacing w:after="0"/>
        <w:rPr>
          <w:rFonts w:ascii="Comic Sans MS" w:hAnsi="Comic Sans MS"/>
          <w:b/>
          <w:sz w:val="24"/>
          <w:szCs w:val="24"/>
        </w:rPr>
      </w:pPr>
      <w:r w:rsidRPr="00E42F46">
        <w:rPr>
          <w:rFonts w:ascii="Comic Sans MS" w:hAnsi="Comic Sans MS"/>
          <w:b/>
          <w:sz w:val="24"/>
          <w:szCs w:val="24"/>
        </w:rPr>
        <w:t>http://virtualbiologylab.org/NetWebHTML_FilesJan2016/PopulationEstimationModel.html</w:t>
      </w:r>
    </w:p>
    <w:p w14:paraId="05EC8FC0" w14:textId="7F9A9C25" w:rsidR="00DD72E7" w:rsidRPr="00F069E9" w:rsidRDefault="00615752" w:rsidP="002B6581">
      <w:pPr>
        <w:spacing w:before="100" w:beforeAutospacing="1" w:after="100" w:afterAutospacing="1" w:line="240" w:lineRule="auto"/>
        <w:rPr>
          <w:rFonts w:ascii="Comic Sans MS" w:eastAsiaTheme="minorHAnsi" w:hAnsi="Comic Sans MS"/>
          <w:sz w:val="24"/>
          <w:szCs w:val="24"/>
        </w:rPr>
      </w:pPr>
      <w:r w:rsidRPr="00615752">
        <w:rPr>
          <w:rFonts w:ascii="Comic Sans MS" w:eastAsiaTheme="minorHAnsi" w:hAnsi="Comic Sans MS"/>
          <w:sz w:val="24"/>
          <w:szCs w:val="24"/>
          <w:u w:val="single"/>
        </w:rPr>
        <w:t>Familiarize yourself with the setup</w:t>
      </w:r>
      <w:r>
        <w:rPr>
          <w:rFonts w:ascii="Comic Sans MS" w:eastAsiaTheme="minorHAnsi" w:hAnsi="Comic Sans MS"/>
          <w:sz w:val="24"/>
          <w:szCs w:val="24"/>
          <w:u w:val="single"/>
        </w:rPr>
        <w:t>.  As you read this paragraph, play around a few minutes to see what the buttons do and how they change the population conditions</w:t>
      </w:r>
      <w:r>
        <w:rPr>
          <w:rFonts w:ascii="Comic Sans MS" w:eastAsiaTheme="minorHAnsi" w:hAnsi="Comic Sans MS"/>
          <w:sz w:val="24"/>
          <w:szCs w:val="24"/>
        </w:rPr>
        <w:t>.  T</w:t>
      </w:r>
      <w:r w:rsidR="002B6581" w:rsidRPr="00F069E9">
        <w:rPr>
          <w:rFonts w:ascii="Comic Sans MS" w:eastAsiaTheme="minorHAnsi" w:hAnsi="Comic Sans MS"/>
          <w:sz w:val="24"/>
          <w:szCs w:val="24"/>
        </w:rPr>
        <w:t xml:space="preserve">his </w:t>
      </w:r>
      <w:r w:rsidR="00C14047" w:rsidRPr="00F069E9">
        <w:rPr>
          <w:rFonts w:ascii="Comic Sans MS" w:eastAsiaTheme="minorHAnsi" w:hAnsi="Comic Sans MS"/>
          <w:sz w:val="24"/>
          <w:szCs w:val="24"/>
        </w:rPr>
        <w:t xml:space="preserve">Lincoln-Petersen mark-recapture </w:t>
      </w:r>
      <w:r w:rsidR="00EC7E61">
        <w:rPr>
          <w:rFonts w:ascii="Comic Sans MS" w:eastAsiaTheme="minorHAnsi" w:hAnsi="Comic Sans MS"/>
          <w:sz w:val="24"/>
          <w:szCs w:val="24"/>
        </w:rPr>
        <w:t xml:space="preserve">computer </w:t>
      </w:r>
      <w:r w:rsidR="002B6581" w:rsidRPr="00F069E9">
        <w:rPr>
          <w:rFonts w:ascii="Comic Sans MS" w:eastAsiaTheme="minorHAnsi" w:hAnsi="Comic Sans MS"/>
          <w:sz w:val="24"/>
          <w:szCs w:val="24"/>
        </w:rPr>
        <w:t xml:space="preserve">model simulates a pond full of tadpoles </w:t>
      </w:r>
      <w:r>
        <w:rPr>
          <w:rFonts w:ascii="Comic Sans MS" w:eastAsiaTheme="minorHAnsi" w:hAnsi="Comic Sans MS"/>
          <w:sz w:val="24"/>
          <w:szCs w:val="24"/>
        </w:rPr>
        <w:t>that</w:t>
      </w:r>
      <w:r w:rsidR="002B6581" w:rsidRPr="00F069E9">
        <w:rPr>
          <w:rFonts w:ascii="Comic Sans MS" w:eastAsiaTheme="minorHAnsi" w:hAnsi="Comic Sans MS"/>
          <w:sz w:val="24"/>
          <w:szCs w:val="24"/>
        </w:rPr>
        <w:t xml:space="preserve"> swim around randomly, independent of one another. In this virtual experiment you will sample the population by dipping a net into the pond and em</w:t>
      </w:r>
      <w:r w:rsidR="00DD72E7" w:rsidRPr="00F069E9">
        <w:rPr>
          <w:rFonts w:ascii="Comic Sans MS" w:eastAsiaTheme="minorHAnsi" w:hAnsi="Comic Sans MS"/>
          <w:sz w:val="24"/>
          <w:szCs w:val="24"/>
        </w:rPr>
        <w:t>ptying it into a bucket. At the bottom, t</w:t>
      </w:r>
      <w:r w:rsidR="002B6581" w:rsidRPr="00F069E9">
        <w:rPr>
          <w:rFonts w:ascii="Comic Sans MS" w:eastAsiaTheme="minorHAnsi" w:hAnsi="Comic Sans MS"/>
          <w:sz w:val="24"/>
          <w:szCs w:val="24"/>
        </w:rPr>
        <w:t xml:space="preserve">he program reports the number of tadpoles in the bucket. At that point, you can mark them, </w:t>
      </w:r>
      <w:r w:rsidR="00DD72E7" w:rsidRPr="00F069E9">
        <w:rPr>
          <w:rFonts w:ascii="Comic Sans MS" w:eastAsiaTheme="minorHAnsi" w:hAnsi="Comic Sans MS"/>
          <w:sz w:val="24"/>
          <w:szCs w:val="24"/>
        </w:rPr>
        <w:t xml:space="preserve">and then release them back into the pond.  You can also </w:t>
      </w:r>
      <w:r w:rsidR="002B6581" w:rsidRPr="00F069E9">
        <w:rPr>
          <w:rFonts w:ascii="Comic Sans MS" w:eastAsiaTheme="minorHAnsi" w:hAnsi="Comic Sans MS"/>
          <w:sz w:val="24"/>
          <w:szCs w:val="24"/>
        </w:rPr>
        <w:lastRenderedPageBreak/>
        <w:t>sequester them in a holding pen</w:t>
      </w:r>
      <w:r w:rsidR="00DD72E7" w:rsidRPr="00F069E9">
        <w:rPr>
          <w:rFonts w:ascii="Comic Sans MS" w:eastAsiaTheme="minorHAnsi" w:hAnsi="Comic Sans MS"/>
          <w:sz w:val="24"/>
          <w:szCs w:val="24"/>
        </w:rPr>
        <w:t xml:space="preserve"> for other experiments, but you won't use this feature here</w:t>
      </w:r>
      <w:r w:rsidR="002B6581" w:rsidRPr="00F069E9">
        <w:rPr>
          <w:rFonts w:ascii="Comic Sans MS" w:eastAsiaTheme="minorHAnsi" w:hAnsi="Comic Sans MS"/>
          <w:sz w:val="24"/>
          <w:szCs w:val="24"/>
        </w:rPr>
        <w:t xml:space="preserve">. </w:t>
      </w:r>
    </w:p>
    <w:p w14:paraId="4F84A2EB" w14:textId="2C2F5FB0" w:rsidR="002B6581" w:rsidRPr="00F069E9" w:rsidRDefault="002B6581" w:rsidP="002B6581">
      <w:pPr>
        <w:spacing w:before="100" w:beforeAutospacing="1" w:after="100" w:afterAutospacing="1" w:line="240" w:lineRule="auto"/>
        <w:rPr>
          <w:rFonts w:ascii="Comic Sans MS" w:eastAsiaTheme="minorHAnsi" w:hAnsi="Comic Sans MS"/>
          <w:sz w:val="24"/>
          <w:szCs w:val="24"/>
          <w:u w:val="single"/>
        </w:rPr>
      </w:pPr>
      <w:r w:rsidRPr="00F069E9">
        <w:rPr>
          <w:rFonts w:ascii="Comic Sans MS" w:eastAsiaTheme="minorHAnsi" w:hAnsi="Comic Sans MS"/>
          <w:sz w:val="24"/>
          <w:szCs w:val="24"/>
        </w:rPr>
        <w:t xml:space="preserve">Note that all the tadpoles </w:t>
      </w:r>
      <w:r w:rsidR="00DD72E7" w:rsidRPr="00F069E9">
        <w:rPr>
          <w:rFonts w:ascii="Comic Sans MS" w:eastAsiaTheme="minorHAnsi" w:hAnsi="Comic Sans MS"/>
          <w:sz w:val="24"/>
          <w:szCs w:val="24"/>
        </w:rPr>
        <w:t xml:space="preserve">are released </w:t>
      </w:r>
      <w:r w:rsidRPr="00F069E9">
        <w:rPr>
          <w:rFonts w:ascii="Comic Sans MS" w:eastAsiaTheme="minorHAnsi" w:hAnsi="Comic Sans MS"/>
          <w:sz w:val="24"/>
          <w:szCs w:val="24"/>
        </w:rPr>
        <w:t xml:space="preserve">in the center of the pond. You should allow enough time between </w:t>
      </w:r>
      <w:r w:rsidR="00DD72E7" w:rsidRPr="00F069E9">
        <w:rPr>
          <w:rFonts w:ascii="Comic Sans MS" w:eastAsiaTheme="minorHAnsi" w:hAnsi="Comic Sans MS"/>
          <w:sz w:val="24"/>
          <w:szCs w:val="24"/>
        </w:rPr>
        <w:t>release and second sampling</w:t>
      </w:r>
      <w:r w:rsidRPr="00F069E9">
        <w:rPr>
          <w:rFonts w:ascii="Comic Sans MS" w:eastAsiaTheme="minorHAnsi" w:hAnsi="Comic Sans MS"/>
          <w:sz w:val="24"/>
          <w:szCs w:val="24"/>
        </w:rPr>
        <w:t xml:space="preserve"> for the tadpoles to move around </w:t>
      </w:r>
      <w:r w:rsidR="00DD72E7" w:rsidRPr="00F069E9">
        <w:rPr>
          <w:rFonts w:ascii="Comic Sans MS" w:eastAsiaTheme="minorHAnsi" w:hAnsi="Comic Sans MS"/>
          <w:sz w:val="24"/>
          <w:szCs w:val="24"/>
        </w:rPr>
        <w:t>and disperse</w:t>
      </w:r>
      <w:r w:rsidRPr="00F069E9">
        <w:rPr>
          <w:rFonts w:ascii="Comic Sans MS" w:eastAsiaTheme="minorHAnsi" w:hAnsi="Comic Sans MS"/>
          <w:sz w:val="24"/>
          <w:szCs w:val="24"/>
        </w:rPr>
        <w:t xml:space="preserve">. </w:t>
      </w:r>
      <w:r w:rsidR="00DD72E7" w:rsidRPr="00F069E9">
        <w:rPr>
          <w:rFonts w:ascii="Comic Sans MS" w:eastAsiaTheme="minorHAnsi" w:hAnsi="Comic Sans MS"/>
          <w:sz w:val="24"/>
          <w:szCs w:val="24"/>
        </w:rPr>
        <w:t xml:space="preserve">Once you get the hang of it, doing the runs is fast. </w:t>
      </w:r>
      <w:r w:rsidR="00DD72E7" w:rsidRPr="00F069E9">
        <w:rPr>
          <w:rFonts w:ascii="Comic Sans MS" w:eastAsiaTheme="minorHAnsi" w:hAnsi="Comic Sans MS"/>
          <w:sz w:val="24"/>
          <w:szCs w:val="24"/>
          <w:u w:val="single"/>
        </w:rPr>
        <w:t>Make sure you record data in the tables below as you do each run!</w:t>
      </w:r>
    </w:p>
    <w:p w14:paraId="4D6A70E7" w14:textId="77777777" w:rsidR="00E42F46" w:rsidRDefault="00E42F46" w:rsidP="002B6581">
      <w:pPr>
        <w:spacing w:before="100" w:beforeAutospacing="1" w:after="100" w:afterAutospacing="1" w:line="240" w:lineRule="auto"/>
        <w:rPr>
          <w:rFonts w:ascii="Comic Sans MS" w:eastAsiaTheme="minorHAnsi" w:hAnsi="Comic Sans MS"/>
          <w:b/>
          <w:sz w:val="24"/>
          <w:szCs w:val="24"/>
        </w:rPr>
      </w:pPr>
    </w:p>
    <w:p w14:paraId="30769ECE" w14:textId="696521FD" w:rsidR="00DD72E7" w:rsidRPr="00F069E9" w:rsidRDefault="00C14047" w:rsidP="002B6581">
      <w:pPr>
        <w:spacing w:before="100" w:beforeAutospacing="1" w:after="100" w:afterAutospacing="1" w:line="240" w:lineRule="auto"/>
        <w:rPr>
          <w:rFonts w:ascii="Comic Sans MS" w:eastAsiaTheme="minorHAnsi" w:hAnsi="Comic Sans MS"/>
          <w:b/>
          <w:sz w:val="24"/>
          <w:szCs w:val="24"/>
        </w:rPr>
      </w:pPr>
      <w:r w:rsidRPr="00F069E9">
        <w:rPr>
          <w:rFonts w:ascii="Comic Sans MS" w:eastAsiaTheme="minorHAnsi" w:hAnsi="Comic Sans MS"/>
          <w:b/>
          <w:sz w:val="24"/>
          <w:szCs w:val="24"/>
        </w:rPr>
        <w:t>Instructions</w:t>
      </w:r>
      <w:r w:rsidR="00615752">
        <w:rPr>
          <w:rFonts w:ascii="Comic Sans MS" w:eastAsiaTheme="minorHAnsi" w:hAnsi="Comic Sans MS"/>
          <w:b/>
          <w:sz w:val="24"/>
          <w:szCs w:val="24"/>
        </w:rPr>
        <w:t xml:space="preserve"> for experiment</w:t>
      </w:r>
      <w:r w:rsidRPr="00F069E9">
        <w:rPr>
          <w:rFonts w:ascii="Comic Sans MS" w:eastAsiaTheme="minorHAnsi" w:hAnsi="Comic Sans MS"/>
          <w:b/>
          <w:sz w:val="24"/>
          <w:szCs w:val="24"/>
        </w:rPr>
        <w:t>:</w:t>
      </w:r>
    </w:p>
    <w:p w14:paraId="246452A9" w14:textId="4A0D7E6C" w:rsidR="00C14047" w:rsidRPr="00F069E9" w:rsidRDefault="00C14047" w:rsidP="002B6581">
      <w:pPr>
        <w:spacing w:before="100" w:beforeAutospacing="1" w:after="100" w:afterAutospacing="1" w:line="240" w:lineRule="auto"/>
        <w:rPr>
          <w:rFonts w:ascii="Comic Sans MS" w:eastAsiaTheme="minorHAnsi" w:hAnsi="Comic Sans MS"/>
          <w:sz w:val="24"/>
          <w:szCs w:val="24"/>
        </w:rPr>
      </w:pPr>
      <w:r w:rsidRPr="00F069E9">
        <w:rPr>
          <w:rFonts w:ascii="Comic Sans MS" w:eastAsiaTheme="minorHAnsi" w:hAnsi="Comic Sans MS"/>
          <w:b/>
          <w:sz w:val="24"/>
          <w:szCs w:val="24"/>
        </w:rPr>
        <w:t>Objective</w:t>
      </w:r>
      <w:r w:rsidRPr="00F069E9">
        <w:rPr>
          <w:rFonts w:ascii="Comic Sans MS" w:eastAsiaTheme="minorHAnsi" w:hAnsi="Comic Sans MS"/>
          <w:sz w:val="24"/>
          <w:szCs w:val="24"/>
        </w:rPr>
        <w:t xml:space="preserve">: </w:t>
      </w:r>
      <w:r w:rsidRPr="00EC7E61">
        <w:rPr>
          <w:rFonts w:ascii="Comic Sans MS" w:eastAsiaTheme="minorHAnsi" w:hAnsi="Comic Sans MS"/>
          <w:sz w:val="24"/>
          <w:szCs w:val="24"/>
          <w:u w:val="single"/>
        </w:rPr>
        <w:t>You will test how well the mark-recapture model estimates the tadpole population size</w:t>
      </w:r>
      <w:r w:rsidRPr="00F069E9">
        <w:rPr>
          <w:rFonts w:ascii="Comic Sans MS" w:eastAsiaTheme="minorHAnsi" w:hAnsi="Comic Sans MS"/>
          <w:sz w:val="24"/>
          <w:szCs w:val="24"/>
        </w:rPr>
        <w:t xml:space="preserve">.  You will </w:t>
      </w:r>
      <w:r w:rsidR="00BC3384" w:rsidRPr="00F069E9">
        <w:rPr>
          <w:rFonts w:ascii="Comic Sans MS" w:eastAsiaTheme="minorHAnsi" w:hAnsi="Comic Sans MS"/>
          <w:sz w:val="24"/>
          <w:szCs w:val="24"/>
        </w:rPr>
        <w:t xml:space="preserve">do two experiments using two </w:t>
      </w:r>
      <w:r w:rsidRPr="00F069E9">
        <w:rPr>
          <w:rFonts w:ascii="Comic Sans MS" w:eastAsiaTheme="minorHAnsi" w:hAnsi="Comic Sans MS"/>
          <w:sz w:val="24"/>
          <w:szCs w:val="24"/>
        </w:rPr>
        <w:t>populati</w:t>
      </w:r>
      <w:r w:rsidR="00BC3384" w:rsidRPr="00F069E9">
        <w:rPr>
          <w:rFonts w:ascii="Comic Sans MS" w:eastAsiaTheme="minorHAnsi" w:hAnsi="Comic Sans MS"/>
          <w:sz w:val="24"/>
          <w:szCs w:val="24"/>
        </w:rPr>
        <w:t>on sizes:</w:t>
      </w:r>
      <w:r w:rsidRPr="00F069E9">
        <w:rPr>
          <w:rFonts w:ascii="Comic Sans MS" w:eastAsiaTheme="minorHAnsi" w:hAnsi="Comic Sans MS"/>
          <w:sz w:val="24"/>
          <w:szCs w:val="24"/>
        </w:rPr>
        <w:t xml:space="preserve"> medium (100 tadpoles) and large (250 tadpoles)</w:t>
      </w:r>
      <w:r w:rsidR="00BC3384" w:rsidRPr="00F069E9">
        <w:rPr>
          <w:rFonts w:ascii="Comic Sans MS" w:eastAsiaTheme="minorHAnsi" w:hAnsi="Comic Sans MS"/>
          <w:sz w:val="24"/>
          <w:szCs w:val="24"/>
        </w:rPr>
        <w:t xml:space="preserve">.  In each experiment you will </w:t>
      </w:r>
      <w:r w:rsidR="00142636" w:rsidRPr="00F069E9">
        <w:rPr>
          <w:rFonts w:ascii="Comic Sans MS" w:eastAsiaTheme="minorHAnsi" w:hAnsi="Comic Sans MS"/>
          <w:sz w:val="24"/>
          <w:szCs w:val="24"/>
        </w:rPr>
        <w:t>vary the number of tadpoles you catch (and mark)</w:t>
      </w:r>
      <w:r w:rsidR="00BC3384" w:rsidRPr="00F069E9">
        <w:rPr>
          <w:rFonts w:ascii="Comic Sans MS" w:eastAsiaTheme="minorHAnsi" w:hAnsi="Comic Sans MS"/>
          <w:sz w:val="24"/>
          <w:szCs w:val="24"/>
        </w:rPr>
        <w:t xml:space="preserve"> </w:t>
      </w:r>
      <w:r w:rsidR="00142636" w:rsidRPr="00F069E9">
        <w:rPr>
          <w:rFonts w:ascii="Comic Sans MS" w:eastAsiaTheme="minorHAnsi" w:hAnsi="Comic Sans MS"/>
          <w:sz w:val="24"/>
          <w:szCs w:val="24"/>
        </w:rPr>
        <w:t xml:space="preserve">by </w:t>
      </w:r>
      <w:r w:rsidR="00BC3384" w:rsidRPr="00F069E9">
        <w:rPr>
          <w:rFonts w:ascii="Comic Sans MS" w:eastAsiaTheme="minorHAnsi" w:hAnsi="Comic Sans MS"/>
          <w:sz w:val="24"/>
          <w:szCs w:val="24"/>
        </w:rPr>
        <w:t>using dip nets of 3 different sizes (small</w:t>
      </w:r>
      <w:r w:rsidR="00EB40BA" w:rsidRPr="00F069E9">
        <w:rPr>
          <w:rFonts w:ascii="Comic Sans MS" w:eastAsiaTheme="minorHAnsi" w:hAnsi="Comic Sans MS"/>
          <w:sz w:val="24"/>
          <w:szCs w:val="24"/>
        </w:rPr>
        <w:t>, medium, or large).</w:t>
      </w:r>
      <w:r w:rsidR="00142636" w:rsidRPr="00F069E9">
        <w:rPr>
          <w:rFonts w:ascii="Comic Sans MS" w:eastAsiaTheme="minorHAnsi" w:hAnsi="Comic Sans MS"/>
          <w:sz w:val="24"/>
          <w:szCs w:val="24"/>
        </w:rPr>
        <w:t xml:space="preserve">  </w:t>
      </w:r>
    </w:p>
    <w:p w14:paraId="7BC2677B" w14:textId="657AD4B1" w:rsidR="00BC3384" w:rsidRPr="00F069E9" w:rsidRDefault="00142636" w:rsidP="002B6581">
      <w:pPr>
        <w:spacing w:before="100" w:beforeAutospacing="1" w:after="100" w:afterAutospacing="1" w:line="240" w:lineRule="auto"/>
        <w:rPr>
          <w:rFonts w:ascii="Comic Sans MS" w:eastAsiaTheme="minorHAnsi" w:hAnsi="Comic Sans MS"/>
          <w:b/>
          <w:sz w:val="24"/>
          <w:szCs w:val="24"/>
        </w:rPr>
      </w:pPr>
      <w:r w:rsidRPr="00F069E9">
        <w:rPr>
          <w:rFonts w:ascii="Comic Sans MS" w:eastAsiaTheme="minorHAnsi" w:hAnsi="Comic Sans MS"/>
          <w:b/>
          <w:sz w:val="24"/>
          <w:szCs w:val="24"/>
        </w:rPr>
        <w:t>Experiment 1: population size: medium</w:t>
      </w:r>
      <w:r w:rsidR="00987529" w:rsidRPr="00F069E9">
        <w:rPr>
          <w:rFonts w:ascii="Comic Sans MS" w:eastAsiaTheme="minorHAnsi" w:hAnsi="Comic Sans MS"/>
          <w:b/>
          <w:sz w:val="24"/>
          <w:szCs w:val="24"/>
        </w:rPr>
        <w:t xml:space="preserve"> (100 tadpoles)</w:t>
      </w:r>
    </w:p>
    <w:p w14:paraId="3FE5DA0D" w14:textId="45359466" w:rsidR="00C90E82" w:rsidRPr="00F069E9" w:rsidRDefault="00142636" w:rsidP="00142636">
      <w:pPr>
        <w:pStyle w:val="ListParagraph"/>
        <w:numPr>
          <w:ilvl w:val="0"/>
          <w:numId w:val="4"/>
        </w:numPr>
        <w:spacing w:before="100" w:beforeAutospacing="1" w:after="100" w:afterAutospacing="1" w:line="240" w:lineRule="auto"/>
        <w:rPr>
          <w:rFonts w:ascii="Comic Sans MS" w:eastAsiaTheme="minorHAnsi" w:hAnsi="Comic Sans MS"/>
          <w:sz w:val="24"/>
          <w:szCs w:val="24"/>
        </w:rPr>
      </w:pPr>
      <w:r w:rsidRPr="00F069E9">
        <w:rPr>
          <w:rFonts w:ascii="Comic Sans MS" w:eastAsiaTheme="minorHAnsi" w:hAnsi="Comic Sans MS"/>
          <w:sz w:val="24"/>
          <w:szCs w:val="24"/>
        </w:rPr>
        <w:t xml:space="preserve">click </w:t>
      </w:r>
      <w:r w:rsidR="00C90E82" w:rsidRPr="00F069E9">
        <w:rPr>
          <w:rFonts w:ascii="Comic Sans MS" w:eastAsiaTheme="minorHAnsi" w:hAnsi="Comic Sans MS"/>
          <w:b/>
          <w:sz w:val="24"/>
          <w:szCs w:val="24"/>
        </w:rPr>
        <w:t>setup</w:t>
      </w:r>
      <w:r w:rsidR="00C90E82" w:rsidRPr="00F069E9">
        <w:rPr>
          <w:rFonts w:ascii="Comic Sans MS" w:eastAsiaTheme="minorHAnsi" w:hAnsi="Comic Sans MS"/>
          <w:sz w:val="24"/>
          <w:szCs w:val="24"/>
        </w:rPr>
        <w:t xml:space="preserve"> on the top left and set the parameters as follows:</w:t>
      </w:r>
    </w:p>
    <w:p w14:paraId="052DB2EB" w14:textId="710B24E8" w:rsidR="00C90E82" w:rsidRPr="00F069E9" w:rsidRDefault="00C90E82" w:rsidP="00C90E82">
      <w:pPr>
        <w:pStyle w:val="ListParagraph"/>
        <w:numPr>
          <w:ilvl w:val="1"/>
          <w:numId w:val="4"/>
        </w:numPr>
        <w:spacing w:before="100" w:beforeAutospacing="1" w:after="100" w:afterAutospacing="1" w:line="240" w:lineRule="auto"/>
        <w:rPr>
          <w:rFonts w:ascii="Comic Sans MS" w:eastAsiaTheme="minorHAnsi" w:hAnsi="Comic Sans MS"/>
          <w:sz w:val="24"/>
          <w:szCs w:val="24"/>
        </w:rPr>
      </w:pPr>
      <w:r w:rsidRPr="00F069E9">
        <w:rPr>
          <w:rFonts w:ascii="Comic Sans MS" w:eastAsiaTheme="minorHAnsi" w:hAnsi="Comic Sans MS"/>
          <w:sz w:val="24"/>
          <w:szCs w:val="24"/>
        </w:rPr>
        <w:t>pond size: large</w:t>
      </w:r>
    </w:p>
    <w:p w14:paraId="338ADB48" w14:textId="67D116CB" w:rsidR="00C90E82" w:rsidRPr="00F069E9" w:rsidRDefault="00C90E82" w:rsidP="00C90E82">
      <w:pPr>
        <w:pStyle w:val="ListParagraph"/>
        <w:numPr>
          <w:ilvl w:val="1"/>
          <w:numId w:val="4"/>
        </w:numPr>
        <w:spacing w:before="100" w:beforeAutospacing="1" w:after="100" w:afterAutospacing="1" w:line="240" w:lineRule="auto"/>
        <w:rPr>
          <w:rFonts w:ascii="Comic Sans MS" w:eastAsiaTheme="minorHAnsi" w:hAnsi="Comic Sans MS"/>
          <w:sz w:val="24"/>
          <w:szCs w:val="24"/>
        </w:rPr>
      </w:pPr>
      <w:r w:rsidRPr="00F069E9">
        <w:rPr>
          <w:rFonts w:ascii="Comic Sans MS" w:eastAsiaTheme="minorHAnsi" w:hAnsi="Comic Sans MS"/>
          <w:sz w:val="24"/>
          <w:szCs w:val="24"/>
        </w:rPr>
        <w:t>population: medium</w:t>
      </w:r>
    </w:p>
    <w:p w14:paraId="5393CA9F" w14:textId="5B644C33" w:rsidR="00C90E82" w:rsidRPr="00F069E9" w:rsidRDefault="00C90E82" w:rsidP="00C90E82">
      <w:pPr>
        <w:pStyle w:val="ListParagraph"/>
        <w:numPr>
          <w:ilvl w:val="1"/>
          <w:numId w:val="4"/>
        </w:numPr>
        <w:spacing w:before="100" w:beforeAutospacing="1" w:after="100" w:afterAutospacing="1" w:line="240" w:lineRule="auto"/>
        <w:rPr>
          <w:rFonts w:ascii="Comic Sans MS" w:eastAsiaTheme="minorHAnsi" w:hAnsi="Comic Sans MS"/>
          <w:sz w:val="24"/>
          <w:szCs w:val="24"/>
        </w:rPr>
      </w:pPr>
      <w:r w:rsidRPr="00F069E9">
        <w:rPr>
          <w:rFonts w:ascii="Comic Sans MS" w:eastAsiaTheme="minorHAnsi" w:hAnsi="Comic Sans MS"/>
          <w:sz w:val="24"/>
          <w:szCs w:val="24"/>
        </w:rPr>
        <w:t>net size small</w:t>
      </w:r>
    </w:p>
    <w:p w14:paraId="31CC344B" w14:textId="023A4BF5" w:rsidR="00C90E82" w:rsidRPr="00F069E9" w:rsidRDefault="00C90E82" w:rsidP="00C90E82">
      <w:pPr>
        <w:pStyle w:val="ListParagraph"/>
        <w:numPr>
          <w:ilvl w:val="0"/>
          <w:numId w:val="4"/>
        </w:numPr>
        <w:spacing w:before="100" w:beforeAutospacing="1" w:after="100" w:afterAutospacing="1" w:line="240" w:lineRule="auto"/>
        <w:rPr>
          <w:rFonts w:ascii="Comic Sans MS" w:eastAsiaTheme="minorHAnsi" w:hAnsi="Comic Sans MS"/>
          <w:sz w:val="24"/>
          <w:szCs w:val="24"/>
        </w:rPr>
      </w:pPr>
      <w:r w:rsidRPr="00F069E9">
        <w:rPr>
          <w:rFonts w:ascii="Comic Sans MS" w:eastAsiaTheme="minorHAnsi" w:hAnsi="Comic Sans MS"/>
          <w:sz w:val="24"/>
          <w:szCs w:val="24"/>
        </w:rPr>
        <w:t xml:space="preserve">Click </w:t>
      </w:r>
      <w:r w:rsidRPr="00F069E9">
        <w:rPr>
          <w:rFonts w:ascii="Comic Sans MS" w:eastAsiaTheme="minorHAnsi" w:hAnsi="Comic Sans MS"/>
          <w:b/>
          <w:sz w:val="24"/>
          <w:szCs w:val="24"/>
        </w:rPr>
        <w:t>go</w:t>
      </w:r>
      <w:r w:rsidRPr="00F069E9">
        <w:rPr>
          <w:rFonts w:ascii="Comic Sans MS" w:eastAsiaTheme="minorHAnsi" w:hAnsi="Comic Sans MS"/>
          <w:sz w:val="24"/>
          <w:szCs w:val="24"/>
        </w:rPr>
        <w:t>.  You should see an orange arrow pointing to the small net and all the parameters as you set them.  If this doesn't happen, click go again; sometimes it takes a while to load.</w:t>
      </w:r>
    </w:p>
    <w:p w14:paraId="26B4D41E" w14:textId="46207023" w:rsidR="00C90E82" w:rsidRPr="00F069E9" w:rsidRDefault="00C90E82" w:rsidP="00C90E82">
      <w:pPr>
        <w:pStyle w:val="ListParagraph"/>
        <w:numPr>
          <w:ilvl w:val="0"/>
          <w:numId w:val="4"/>
        </w:numPr>
        <w:spacing w:before="100" w:beforeAutospacing="1" w:after="100" w:afterAutospacing="1" w:line="240" w:lineRule="auto"/>
        <w:rPr>
          <w:rFonts w:ascii="Comic Sans MS" w:eastAsiaTheme="minorHAnsi" w:hAnsi="Comic Sans MS"/>
          <w:sz w:val="24"/>
          <w:szCs w:val="24"/>
        </w:rPr>
      </w:pPr>
      <w:r w:rsidRPr="00F069E9">
        <w:rPr>
          <w:rFonts w:ascii="Comic Sans MS" w:eastAsiaTheme="minorHAnsi" w:hAnsi="Comic Sans MS"/>
          <w:sz w:val="24"/>
          <w:szCs w:val="24"/>
        </w:rPr>
        <w:t xml:space="preserve">click on </w:t>
      </w:r>
      <w:r w:rsidRPr="00F069E9">
        <w:rPr>
          <w:rFonts w:ascii="Comic Sans MS" w:eastAsiaTheme="minorHAnsi" w:hAnsi="Comic Sans MS"/>
          <w:b/>
          <w:sz w:val="24"/>
          <w:szCs w:val="24"/>
        </w:rPr>
        <w:t>dip net</w:t>
      </w:r>
      <w:r w:rsidRPr="00F069E9">
        <w:rPr>
          <w:rFonts w:ascii="Comic Sans MS" w:eastAsiaTheme="minorHAnsi" w:hAnsi="Comic Sans MS"/>
          <w:sz w:val="24"/>
          <w:szCs w:val="24"/>
        </w:rPr>
        <w:t xml:space="preserve"> on the bottom right.  You will see some tadpoles appear in the bucket.</w:t>
      </w:r>
      <w:r w:rsidR="00987529" w:rsidRPr="00F069E9">
        <w:rPr>
          <w:rFonts w:ascii="Comic Sans MS" w:eastAsiaTheme="minorHAnsi" w:hAnsi="Comic Sans MS"/>
          <w:sz w:val="24"/>
          <w:szCs w:val="24"/>
        </w:rPr>
        <w:t xml:space="preserve"> Record this number in the table </w:t>
      </w:r>
    </w:p>
    <w:p w14:paraId="7403136A" w14:textId="1C7FB251" w:rsidR="00C90E82" w:rsidRPr="00F069E9" w:rsidRDefault="00C90E82" w:rsidP="00C90E82">
      <w:pPr>
        <w:pStyle w:val="ListParagraph"/>
        <w:numPr>
          <w:ilvl w:val="0"/>
          <w:numId w:val="4"/>
        </w:numPr>
        <w:spacing w:before="100" w:beforeAutospacing="1" w:after="100" w:afterAutospacing="1" w:line="240" w:lineRule="auto"/>
        <w:rPr>
          <w:rFonts w:ascii="Comic Sans MS" w:eastAsiaTheme="minorHAnsi" w:hAnsi="Comic Sans MS"/>
          <w:sz w:val="24"/>
          <w:szCs w:val="24"/>
        </w:rPr>
      </w:pPr>
      <w:r w:rsidRPr="00F069E9">
        <w:rPr>
          <w:rFonts w:ascii="Comic Sans MS" w:eastAsiaTheme="minorHAnsi" w:hAnsi="Comic Sans MS"/>
          <w:sz w:val="24"/>
          <w:szCs w:val="24"/>
        </w:rPr>
        <w:t xml:space="preserve">click on the </w:t>
      </w:r>
      <w:r w:rsidRPr="00F069E9">
        <w:rPr>
          <w:rFonts w:ascii="Comic Sans MS" w:eastAsiaTheme="minorHAnsi" w:hAnsi="Comic Sans MS"/>
          <w:b/>
          <w:sz w:val="24"/>
          <w:szCs w:val="24"/>
        </w:rPr>
        <w:t>mark</w:t>
      </w:r>
      <w:r w:rsidRPr="00F069E9">
        <w:rPr>
          <w:rFonts w:ascii="Comic Sans MS" w:eastAsiaTheme="minorHAnsi" w:hAnsi="Comic Sans MS"/>
          <w:sz w:val="24"/>
          <w:szCs w:val="24"/>
        </w:rPr>
        <w:t xml:space="preserve"> button under the bucket to mark each tadpole.  Click until they are all marked.</w:t>
      </w:r>
    </w:p>
    <w:p w14:paraId="0EB6F91E" w14:textId="19693B4A" w:rsidR="00C90E82" w:rsidRPr="00F069E9" w:rsidRDefault="00C90E82" w:rsidP="00C90E82">
      <w:pPr>
        <w:pStyle w:val="ListParagraph"/>
        <w:numPr>
          <w:ilvl w:val="0"/>
          <w:numId w:val="4"/>
        </w:numPr>
        <w:spacing w:before="100" w:beforeAutospacing="1" w:after="100" w:afterAutospacing="1" w:line="240" w:lineRule="auto"/>
        <w:rPr>
          <w:rFonts w:ascii="Comic Sans MS" w:eastAsiaTheme="minorHAnsi" w:hAnsi="Comic Sans MS"/>
          <w:sz w:val="24"/>
          <w:szCs w:val="24"/>
        </w:rPr>
      </w:pPr>
      <w:r w:rsidRPr="00F069E9">
        <w:rPr>
          <w:rFonts w:ascii="Comic Sans MS" w:eastAsiaTheme="minorHAnsi" w:hAnsi="Comic Sans MS"/>
          <w:sz w:val="24"/>
          <w:szCs w:val="24"/>
        </w:rPr>
        <w:t xml:space="preserve">Release the marked tadpoles back in the pond by pressing </w:t>
      </w:r>
      <w:r w:rsidRPr="00F069E9">
        <w:rPr>
          <w:rFonts w:ascii="Comic Sans MS" w:eastAsiaTheme="minorHAnsi" w:hAnsi="Comic Sans MS"/>
          <w:b/>
          <w:sz w:val="24"/>
          <w:szCs w:val="24"/>
        </w:rPr>
        <w:t>release.</w:t>
      </w:r>
    </w:p>
    <w:p w14:paraId="75143E13" w14:textId="6C06914B" w:rsidR="00C90E82" w:rsidRPr="00F069E9" w:rsidRDefault="00C90E82" w:rsidP="00C90E82">
      <w:pPr>
        <w:pStyle w:val="ListParagraph"/>
        <w:numPr>
          <w:ilvl w:val="0"/>
          <w:numId w:val="4"/>
        </w:numPr>
        <w:spacing w:before="100" w:beforeAutospacing="1" w:after="100" w:afterAutospacing="1" w:line="240" w:lineRule="auto"/>
        <w:rPr>
          <w:rFonts w:ascii="Comic Sans MS" w:eastAsiaTheme="minorHAnsi" w:hAnsi="Comic Sans MS"/>
          <w:sz w:val="24"/>
          <w:szCs w:val="24"/>
        </w:rPr>
      </w:pPr>
      <w:r w:rsidRPr="00F069E9">
        <w:rPr>
          <w:rFonts w:ascii="Comic Sans MS" w:eastAsiaTheme="minorHAnsi" w:hAnsi="Comic Sans MS"/>
          <w:sz w:val="24"/>
          <w:szCs w:val="24"/>
        </w:rPr>
        <w:t>Dip the net again.</w:t>
      </w:r>
    </w:p>
    <w:p w14:paraId="249E67F3" w14:textId="6D7C0AD7" w:rsidR="00C90E82" w:rsidRPr="00F069E9" w:rsidRDefault="00C90E82" w:rsidP="00C90E82">
      <w:pPr>
        <w:pStyle w:val="ListParagraph"/>
        <w:numPr>
          <w:ilvl w:val="0"/>
          <w:numId w:val="4"/>
        </w:numPr>
        <w:spacing w:before="100" w:beforeAutospacing="1" w:after="100" w:afterAutospacing="1" w:line="240" w:lineRule="auto"/>
        <w:rPr>
          <w:rFonts w:ascii="Comic Sans MS" w:eastAsiaTheme="minorHAnsi" w:hAnsi="Comic Sans MS"/>
          <w:sz w:val="24"/>
          <w:szCs w:val="24"/>
        </w:rPr>
      </w:pPr>
      <w:r w:rsidRPr="00F069E9">
        <w:rPr>
          <w:rFonts w:ascii="Comic Sans MS" w:eastAsiaTheme="minorHAnsi" w:hAnsi="Comic Sans MS"/>
          <w:sz w:val="24"/>
          <w:szCs w:val="24"/>
        </w:rPr>
        <w:t xml:space="preserve">Now record the numbers in the lab report, in the table for </w:t>
      </w:r>
      <w:r w:rsidR="00987529" w:rsidRPr="00F069E9">
        <w:rPr>
          <w:rFonts w:ascii="Comic Sans MS" w:eastAsiaTheme="minorHAnsi" w:hAnsi="Comic Sans MS"/>
          <w:sz w:val="24"/>
          <w:szCs w:val="24"/>
        </w:rPr>
        <w:t>the medium population: total marked (first sampling) marked in bucket (second sampling) and total in bucket (second sampling)</w:t>
      </w:r>
      <w:r w:rsidR="00E4456D">
        <w:rPr>
          <w:rFonts w:ascii="Comic Sans MS" w:eastAsiaTheme="minorHAnsi" w:hAnsi="Comic Sans MS"/>
          <w:sz w:val="24"/>
          <w:szCs w:val="24"/>
        </w:rPr>
        <w:t xml:space="preserve">.  </w:t>
      </w:r>
      <w:r w:rsidR="00E4456D">
        <w:rPr>
          <w:rFonts w:ascii="Comic Sans MS" w:eastAsiaTheme="minorHAnsi" w:hAnsi="Comic Sans MS"/>
          <w:b/>
          <w:sz w:val="24"/>
          <w:szCs w:val="24"/>
        </w:rPr>
        <w:t xml:space="preserve">Note: if you have no marked in bucket in the second sampling, you need to do another dip (it can happen, especially with the small net.  You </w:t>
      </w:r>
      <w:r w:rsidR="00E4456D">
        <w:rPr>
          <w:rFonts w:ascii="Comic Sans MS" w:eastAsiaTheme="minorHAnsi" w:hAnsi="Comic Sans MS"/>
          <w:b/>
          <w:sz w:val="24"/>
          <w:szCs w:val="24"/>
        </w:rPr>
        <w:lastRenderedPageBreak/>
        <w:t>cannot get an estimate with zero recaptured because you can't divide by zero!</w:t>
      </w:r>
    </w:p>
    <w:p w14:paraId="46CCA397" w14:textId="695A668D" w:rsidR="00987529" w:rsidRPr="00EC7E61" w:rsidRDefault="00987529" w:rsidP="00C90E82">
      <w:pPr>
        <w:pStyle w:val="ListParagraph"/>
        <w:numPr>
          <w:ilvl w:val="0"/>
          <w:numId w:val="4"/>
        </w:numPr>
        <w:spacing w:before="100" w:beforeAutospacing="1" w:after="100" w:afterAutospacing="1" w:line="240" w:lineRule="auto"/>
        <w:rPr>
          <w:rFonts w:ascii="Comic Sans MS" w:eastAsiaTheme="minorHAnsi" w:hAnsi="Comic Sans MS"/>
          <w:sz w:val="24"/>
          <w:szCs w:val="24"/>
        </w:rPr>
      </w:pPr>
      <w:r w:rsidRPr="00F069E9">
        <w:rPr>
          <w:rFonts w:ascii="Comic Sans MS" w:eastAsiaTheme="minorHAnsi" w:hAnsi="Comic Sans MS"/>
          <w:sz w:val="24"/>
          <w:szCs w:val="24"/>
        </w:rPr>
        <w:t xml:space="preserve">Click </w:t>
      </w:r>
      <w:r w:rsidRPr="00F069E9">
        <w:rPr>
          <w:rFonts w:ascii="Comic Sans MS" w:eastAsiaTheme="minorHAnsi" w:hAnsi="Comic Sans MS"/>
          <w:b/>
          <w:sz w:val="24"/>
          <w:szCs w:val="24"/>
        </w:rPr>
        <w:t>unmark all</w:t>
      </w:r>
      <w:r w:rsidRPr="00F069E9">
        <w:rPr>
          <w:rFonts w:ascii="Comic Sans MS" w:eastAsiaTheme="minorHAnsi" w:hAnsi="Comic Sans MS"/>
          <w:sz w:val="24"/>
          <w:szCs w:val="24"/>
        </w:rPr>
        <w:t xml:space="preserve">, then click </w:t>
      </w:r>
      <w:r w:rsidRPr="00F069E9">
        <w:rPr>
          <w:rFonts w:ascii="Comic Sans MS" w:eastAsiaTheme="minorHAnsi" w:hAnsi="Comic Sans MS"/>
          <w:b/>
          <w:sz w:val="24"/>
          <w:szCs w:val="24"/>
        </w:rPr>
        <w:t>setup</w:t>
      </w:r>
      <w:r w:rsidRPr="00F069E9">
        <w:rPr>
          <w:rFonts w:ascii="Comic Sans MS" w:eastAsiaTheme="minorHAnsi" w:hAnsi="Comic Sans MS"/>
          <w:sz w:val="24"/>
          <w:szCs w:val="24"/>
        </w:rPr>
        <w:t xml:space="preserve"> and change the net size to medium.  Click </w:t>
      </w:r>
      <w:r w:rsidRPr="00F069E9">
        <w:rPr>
          <w:rFonts w:ascii="Comic Sans MS" w:eastAsiaTheme="minorHAnsi" w:hAnsi="Comic Sans MS"/>
          <w:b/>
          <w:sz w:val="24"/>
          <w:szCs w:val="24"/>
        </w:rPr>
        <w:t>go.</w:t>
      </w:r>
      <w:r w:rsidRPr="00F069E9">
        <w:rPr>
          <w:rFonts w:ascii="Comic Sans MS" w:eastAsiaTheme="minorHAnsi" w:hAnsi="Comic Sans MS"/>
          <w:sz w:val="24"/>
          <w:szCs w:val="24"/>
        </w:rPr>
        <w:t xml:space="preserve">  </w:t>
      </w:r>
      <w:r w:rsidRPr="00EC7E61">
        <w:rPr>
          <w:rFonts w:ascii="Comic Sans MS" w:eastAsiaTheme="minorHAnsi" w:hAnsi="Comic Sans MS"/>
          <w:sz w:val="24"/>
          <w:szCs w:val="24"/>
        </w:rPr>
        <w:t>Repeat the experiment with the medium net and record the data; then do it again with the large net.</w:t>
      </w:r>
    </w:p>
    <w:p w14:paraId="4E5674BA" w14:textId="77777777" w:rsidR="00E42F46" w:rsidRDefault="00E42F46" w:rsidP="00493D8C">
      <w:pPr>
        <w:spacing w:before="100" w:beforeAutospacing="1" w:after="100" w:afterAutospacing="1" w:line="240" w:lineRule="auto"/>
        <w:rPr>
          <w:rFonts w:ascii="Comic Sans MS" w:eastAsiaTheme="minorHAnsi" w:hAnsi="Comic Sans MS"/>
          <w:b/>
          <w:sz w:val="24"/>
          <w:szCs w:val="24"/>
        </w:rPr>
      </w:pPr>
    </w:p>
    <w:p w14:paraId="72459B33" w14:textId="15A46317" w:rsidR="00493D8C" w:rsidRPr="00F069E9" w:rsidRDefault="00493D8C" w:rsidP="00493D8C">
      <w:pPr>
        <w:spacing w:before="100" w:beforeAutospacing="1" w:after="100" w:afterAutospacing="1" w:line="240" w:lineRule="auto"/>
        <w:rPr>
          <w:rFonts w:ascii="Comic Sans MS" w:eastAsiaTheme="minorHAnsi" w:hAnsi="Comic Sans MS"/>
          <w:b/>
          <w:sz w:val="24"/>
          <w:szCs w:val="24"/>
        </w:rPr>
      </w:pPr>
      <w:r w:rsidRPr="00F069E9">
        <w:rPr>
          <w:rFonts w:ascii="Comic Sans MS" w:eastAsiaTheme="minorHAnsi" w:hAnsi="Comic Sans MS"/>
          <w:b/>
          <w:sz w:val="24"/>
          <w:szCs w:val="24"/>
        </w:rPr>
        <w:t>Experiment 2: population size large (250 tadpoles)</w:t>
      </w:r>
    </w:p>
    <w:p w14:paraId="5E7A2512" w14:textId="623F883F" w:rsidR="00493D8C" w:rsidRPr="00F069E9" w:rsidRDefault="00493D8C" w:rsidP="00493D8C">
      <w:pPr>
        <w:pStyle w:val="ListParagraph"/>
        <w:numPr>
          <w:ilvl w:val="0"/>
          <w:numId w:val="5"/>
        </w:numPr>
        <w:spacing w:before="100" w:beforeAutospacing="1" w:after="100" w:afterAutospacing="1" w:line="240" w:lineRule="auto"/>
        <w:rPr>
          <w:rFonts w:ascii="Comic Sans MS" w:eastAsiaTheme="minorHAnsi" w:hAnsi="Comic Sans MS"/>
          <w:sz w:val="24"/>
          <w:szCs w:val="24"/>
        </w:rPr>
      </w:pPr>
      <w:r w:rsidRPr="00F069E9">
        <w:rPr>
          <w:rFonts w:ascii="Comic Sans MS" w:eastAsiaTheme="minorHAnsi" w:hAnsi="Comic Sans MS"/>
          <w:sz w:val="24"/>
          <w:szCs w:val="24"/>
        </w:rPr>
        <w:t xml:space="preserve">Click </w:t>
      </w:r>
      <w:r w:rsidRPr="00F069E9">
        <w:rPr>
          <w:rFonts w:ascii="Comic Sans MS" w:eastAsiaTheme="minorHAnsi" w:hAnsi="Comic Sans MS"/>
          <w:b/>
          <w:sz w:val="24"/>
          <w:szCs w:val="24"/>
        </w:rPr>
        <w:t xml:space="preserve">setup </w:t>
      </w:r>
      <w:r w:rsidRPr="00F069E9">
        <w:rPr>
          <w:rFonts w:ascii="Comic Sans MS" w:eastAsiaTheme="minorHAnsi" w:hAnsi="Comic Sans MS"/>
          <w:sz w:val="24"/>
          <w:szCs w:val="24"/>
        </w:rPr>
        <w:t xml:space="preserve">and change the population size to </w:t>
      </w:r>
      <w:r w:rsidRPr="00E4456D">
        <w:rPr>
          <w:rFonts w:ascii="Comic Sans MS" w:eastAsiaTheme="minorHAnsi" w:hAnsi="Comic Sans MS"/>
          <w:b/>
          <w:sz w:val="24"/>
          <w:szCs w:val="24"/>
        </w:rPr>
        <w:t>large</w:t>
      </w:r>
      <w:r w:rsidRPr="00F069E9">
        <w:rPr>
          <w:rFonts w:ascii="Comic Sans MS" w:eastAsiaTheme="minorHAnsi" w:hAnsi="Comic Sans MS"/>
          <w:sz w:val="24"/>
          <w:szCs w:val="24"/>
        </w:rPr>
        <w:t xml:space="preserve">; net small; leave pond size unchanged. Click </w:t>
      </w:r>
      <w:r w:rsidRPr="00F069E9">
        <w:rPr>
          <w:rFonts w:ascii="Comic Sans MS" w:eastAsiaTheme="minorHAnsi" w:hAnsi="Comic Sans MS"/>
          <w:b/>
          <w:sz w:val="24"/>
          <w:szCs w:val="24"/>
        </w:rPr>
        <w:t>go.</w:t>
      </w:r>
    </w:p>
    <w:p w14:paraId="5249C20F" w14:textId="626BAC12" w:rsidR="00493D8C" w:rsidRPr="00F069E9" w:rsidRDefault="00493D8C" w:rsidP="00493D8C">
      <w:pPr>
        <w:pStyle w:val="ListParagraph"/>
        <w:numPr>
          <w:ilvl w:val="0"/>
          <w:numId w:val="5"/>
        </w:numPr>
        <w:spacing w:before="100" w:beforeAutospacing="1" w:after="100" w:afterAutospacing="1" w:line="240" w:lineRule="auto"/>
        <w:rPr>
          <w:rFonts w:ascii="Comic Sans MS" w:eastAsiaTheme="minorHAnsi" w:hAnsi="Comic Sans MS"/>
          <w:sz w:val="24"/>
          <w:szCs w:val="24"/>
        </w:rPr>
      </w:pPr>
      <w:r w:rsidRPr="00F069E9">
        <w:rPr>
          <w:rFonts w:ascii="Comic Sans MS" w:eastAsiaTheme="minorHAnsi" w:hAnsi="Comic Sans MS"/>
          <w:sz w:val="24"/>
          <w:szCs w:val="24"/>
        </w:rPr>
        <w:t xml:space="preserve">Repeat the experiments as you did for the medium population size, </w:t>
      </w:r>
      <w:r w:rsidR="0095758D">
        <w:rPr>
          <w:rFonts w:ascii="Comic Sans MS" w:eastAsiaTheme="minorHAnsi" w:hAnsi="Comic Sans MS"/>
          <w:sz w:val="24"/>
          <w:szCs w:val="24"/>
        </w:rPr>
        <w:t xml:space="preserve">changing net size at each run, and </w:t>
      </w:r>
      <w:r w:rsidRPr="00F069E9">
        <w:rPr>
          <w:rFonts w:ascii="Comic Sans MS" w:eastAsiaTheme="minorHAnsi" w:hAnsi="Comic Sans MS"/>
          <w:sz w:val="24"/>
          <w:szCs w:val="24"/>
        </w:rPr>
        <w:t xml:space="preserve">recording the data </w:t>
      </w:r>
      <w:r w:rsidR="005957CB" w:rsidRPr="00F069E9">
        <w:rPr>
          <w:rFonts w:ascii="Comic Sans MS" w:eastAsiaTheme="minorHAnsi" w:hAnsi="Comic Sans MS"/>
          <w:sz w:val="24"/>
          <w:szCs w:val="24"/>
        </w:rPr>
        <w:t xml:space="preserve">in the lab report table </w:t>
      </w:r>
      <w:r w:rsidRPr="00F069E9">
        <w:rPr>
          <w:rFonts w:ascii="Comic Sans MS" w:eastAsiaTheme="minorHAnsi" w:hAnsi="Comic Sans MS"/>
          <w:sz w:val="24"/>
          <w:szCs w:val="24"/>
        </w:rPr>
        <w:t>at the end of each</w:t>
      </w:r>
      <w:r w:rsidR="005957CB" w:rsidRPr="00F069E9">
        <w:rPr>
          <w:rFonts w:ascii="Comic Sans MS" w:eastAsiaTheme="minorHAnsi" w:hAnsi="Comic Sans MS"/>
          <w:sz w:val="24"/>
          <w:szCs w:val="24"/>
        </w:rPr>
        <w:t xml:space="preserve"> experiment</w:t>
      </w:r>
      <w:r w:rsidRPr="00F069E9">
        <w:rPr>
          <w:rFonts w:ascii="Comic Sans MS" w:eastAsiaTheme="minorHAnsi" w:hAnsi="Comic Sans MS"/>
          <w:sz w:val="24"/>
          <w:szCs w:val="24"/>
        </w:rPr>
        <w:t>.</w:t>
      </w:r>
    </w:p>
    <w:p w14:paraId="5BC9E1C4" w14:textId="44FAF80B" w:rsidR="00B45700" w:rsidRDefault="002354A7" w:rsidP="00F069E9">
      <w:pPr>
        <w:spacing w:before="100" w:beforeAutospacing="1" w:after="100" w:afterAutospacing="1" w:line="240" w:lineRule="auto"/>
        <w:rPr>
          <w:rFonts w:ascii="Comic Sans MS" w:eastAsiaTheme="minorHAnsi" w:hAnsi="Comic Sans MS"/>
          <w:sz w:val="24"/>
          <w:szCs w:val="24"/>
        </w:rPr>
      </w:pPr>
      <w:r w:rsidRPr="00F069E9">
        <w:rPr>
          <w:rFonts w:ascii="Comic Sans MS" w:eastAsiaTheme="minorHAnsi" w:hAnsi="Comic Sans MS"/>
          <w:sz w:val="24"/>
          <w:szCs w:val="24"/>
        </w:rPr>
        <w:t>Under each data table, c</w:t>
      </w:r>
      <w:r w:rsidR="00D60A10" w:rsidRPr="00F069E9">
        <w:rPr>
          <w:rFonts w:ascii="Comic Sans MS" w:eastAsiaTheme="minorHAnsi" w:hAnsi="Comic Sans MS"/>
          <w:sz w:val="24"/>
          <w:szCs w:val="24"/>
        </w:rPr>
        <w:t xml:space="preserve">alculate the </w:t>
      </w:r>
      <w:r w:rsidR="00262327" w:rsidRPr="00F069E9">
        <w:rPr>
          <w:rFonts w:ascii="Comic Sans MS" w:eastAsiaTheme="minorHAnsi" w:hAnsi="Comic Sans MS"/>
          <w:sz w:val="24"/>
          <w:szCs w:val="24"/>
        </w:rPr>
        <w:t xml:space="preserve">population size and </w:t>
      </w:r>
      <w:r w:rsidRPr="00F069E9">
        <w:rPr>
          <w:rFonts w:ascii="Comic Sans MS" w:eastAsiaTheme="minorHAnsi" w:hAnsi="Comic Sans MS"/>
          <w:sz w:val="24"/>
          <w:szCs w:val="24"/>
        </w:rPr>
        <w:t xml:space="preserve">then the </w:t>
      </w:r>
      <w:r w:rsidR="00D60A10" w:rsidRPr="00F069E9">
        <w:rPr>
          <w:rFonts w:ascii="Comic Sans MS" w:eastAsiaTheme="minorHAnsi" w:hAnsi="Comic Sans MS"/>
          <w:sz w:val="24"/>
          <w:szCs w:val="24"/>
        </w:rPr>
        <w:t>estimation error</w:t>
      </w:r>
      <w:r w:rsidR="00262327" w:rsidRPr="00F069E9">
        <w:rPr>
          <w:rFonts w:ascii="Comic Sans MS" w:eastAsiaTheme="minorHAnsi" w:hAnsi="Comic Sans MS"/>
          <w:sz w:val="24"/>
          <w:szCs w:val="24"/>
        </w:rPr>
        <w:t xml:space="preserve"> </w:t>
      </w:r>
      <w:r w:rsidRPr="00F069E9">
        <w:rPr>
          <w:rFonts w:ascii="Comic Sans MS" w:eastAsiaTheme="minorHAnsi" w:hAnsi="Comic Sans MS"/>
          <w:sz w:val="24"/>
          <w:szCs w:val="24"/>
        </w:rPr>
        <w:t>u</w:t>
      </w:r>
      <w:r w:rsidR="00262327" w:rsidRPr="00F069E9">
        <w:rPr>
          <w:rFonts w:ascii="Comic Sans MS" w:eastAsiaTheme="minorHAnsi" w:hAnsi="Comic Sans MS"/>
          <w:sz w:val="24"/>
          <w:szCs w:val="24"/>
        </w:rPr>
        <w:t>sing the formula</w:t>
      </w:r>
      <w:r w:rsidRPr="00F069E9">
        <w:rPr>
          <w:rFonts w:ascii="Comic Sans MS" w:eastAsiaTheme="minorHAnsi" w:hAnsi="Comic Sans MS"/>
          <w:sz w:val="24"/>
          <w:szCs w:val="24"/>
        </w:rPr>
        <w:t>s</w:t>
      </w:r>
      <w:r w:rsidR="00262327" w:rsidRPr="00F069E9">
        <w:rPr>
          <w:rFonts w:ascii="Comic Sans MS" w:eastAsiaTheme="minorHAnsi" w:hAnsi="Comic Sans MS"/>
          <w:sz w:val="24"/>
          <w:szCs w:val="24"/>
        </w:rPr>
        <w:t xml:space="preserve"> from</w:t>
      </w:r>
      <w:r w:rsidR="00D60A10" w:rsidRPr="00F069E9">
        <w:rPr>
          <w:rFonts w:ascii="Comic Sans MS" w:eastAsiaTheme="minorHAnsi" w:hAnsi="Comic Sans MS"/>
          <w:sz w:val="24"/>
          <w:szCs w:val="24"/>
        </w:rPr>
        <w:t xml:space="preserve"> the power point slide</w:t>
      </w:r>
      <w:r w:rsidRPr="00F069E9">
        <w:rPr>
          <w:rFonts w:ascii="Comic Sans MS" w:eastAsiaTheme="minorHAnsi" w:hAnsi="Comic Sans MS"/>
          <w:sz w:val="24"/>
          <w:szCs w:val="24"/>
        </w:rPr>
        <w:t xml:space="preserve">s. </w:t>
      </w:r>
      <w:r w:rsidR="00262327" w:rsidRPr="00F069E9">
        <w:rPr>
          <w:rFonts w:ascii="Comic Sans MS" w:eastAsiaTheme="minorHAnsi" w:hAnsi="Comic Sans MS"/>
          <w:sz w:val="24"/>
          <w:szCs w:val="24"/>
        </w:rPr>
        <w:t>Answer the questions in the lab report.</w:t>
      </w:r>
      <w:r w:rsidR="00D60A10" w:rsidRPr="00F069E9">
        <w:rPr>
          <w:rFonts w:ascii="Comic Sans MS" w:eastAsiaTheme="minorHAnsi" w:hAnsi="Comic Sans MS"/>
          <w:sz w:val="24"/>
          <w:szCs w:val="24"/>
        </w:rPr>
        <w:t xml:space="preserve">  </w:t>
      </w:r>
    </w:p>
    <w:p w14:paraId="5EB79C7B" w14:textId="124CE8F3" w:rsidR="00262327" w:rsidRPr="00F069E9" w:rsidRDefault="00B45700" w:rsidP="00B45700">
      <w:pPr>
        <w:spacing w:line="240" w:lineRule="auto"/>
        <w:rPr>
          <w:rFonts w:ascii="Comic Sans MS" w:eastAsiaTheme="minorHAnsi" w:hAnsi="Comic Sans MS"/>
          <w:sz w:val="24"/>
          <w:szCs w:val="24"/>
        </w:rPr>
      </w:pPr>
      <w:r>
        <w:rPr>
          <w:rFonts w:ascii="Comic Sans MS" w:eastAsiaTheme="minorHAnsi" w:hAnsi="Comic Sans MS"/>
          <w:sz w:val="24"/>
          <w:szCs w:val="24"/>
        </w:rPr>
        <w:br w:type="page"/>
      </w:r>
    </w:p>
    <w:p w14:paraId="5918DC4F" w14:textId="29C89C3D" w:rsidR="0095758D" w:rsidRDefault="00A35310" w:rsidP="0095758D">
      <w:pPr>
        <w:spacing w:after="0"/>
        <w:jc w:val="center"/>
        <w:rPr>
          <w:rFonts w:ascii="Comic Sans MS" w:hAnsi="Comic Sans MS"/>
          <w:b/>
          <w:sz w:val="24"/>
          <w:szCs w:val="24"/>
          <w:u w:val="single"/>
        </w:rPr>
      </w:pPr>
      <w:r>
        <w:rPr>
          <w:rFonts w:ascii="Comic Sans MS" w:hAnsi="Comic Sans MS"/>
          <w:b/>
          <w:sz w:val="24"/>
          <w:szCs w:val="24"/>
          <w:u w:val="single"/>
        </w:rPr>
        <w:lastRenderedPageBreak/>
        <w:t xml:space="preserve">LAB </w:t>
      </w:r>
      <w:r w:rsidR="00897D01">
        <w:rPr>
          <w:rFonts w:ascii="Comic Sans MS" w:hAnsi="Comic Sans MS"/>
          <w:b/>
          <w:sz w:val="24"/>
          <w:szCs w:val="24"/>
          <w:u w:val="single"/>
        </w:rPr>
        <w:t>REPORT</w:t>
      </w:r>
    </w:p>
    <w:p w14:paraId="204975A1" w14:textId="10BB3549" w:rsidR="00493370" w:rsidRPr="00493370" w:rsidRDefault="00493370" w:rsidP="00493370">
      <w:pPr>
        <w:spacing w:after="0"/>
        <w:rPr>
          <w:rFonts w:ascii="Comic Sans MS" w:hAnsi="Comic Sans MS"/>
          <w:b/>
          <w:sz w:val="24"/>
          <w:szCs w:val="24"/>
        </w:rPr>
      </w:pPr>
      <w:r w:rsidRPr="00493370">
        <w:rPr>
          <w:rFonts w:ascii="Comic Sans MS" w:hAnsi="Comic Sans MS"/>
          <w:b/>
          <w:sz w:val="24"/>
          <w:szCs w:val="24"/>
        </w:rPr>
        <w:t>Data</w:t>
      </w:r>
      <w:r w:rsidR="00D60A10">
        <w:rPr>
          <w:rFonts w:ascii="Comic Sans MS" w:hAnsi="Comic Sans MS"/>
          <w:b/>
          <w:sz w:val="24"/>
          <w:szCs w:val="24"/>
        </w:rPr>
        <w:t xml:space="preserve"> for Medium population size (100 tadpoles)</w:t>
      </w:r>
    </w:p>
    <w:tbl>
      <w:tblPr>
        <w:tblStyle w:val="TableGrid"/>
        <w:tblW w:w="0" w:type="auto"/>
        <w:tblLook w:val="04A0" w:firstRow="1" w:lastRow="0" w:firstColumn="1" w:lastColumn="0" w:noHBand="0" w:noVBand="1"/>
      </w:tblPr>
      <w:tblGrid>
        <w:gridCol w:w="2426"/>
        <w:gridCol w:w="2178"/>
        <w:gridCol w:w="2275"/>
        <w:gridCol w:w="1977"/>
      </w:tblGrid>
      <w:tr w:rsidR="00DD72E7" w14:paraId="327B8244" w14:textId="26A1E83A" w:rsidTr="00DD72E7">
        <w:tc>
          <w:tcPr>
            <w:tcW w:w="2426" w:type="dxa"/>
          </w:tcPr>
          <w:p w14:paraId="6E5DF8D3" w14:textId="77777777" w:rsidR="00DD72E7" w:rsidRDefault="00DD72E7" w:rsidP="00493370">
            <w:pPr>
              <w:rPr>
                <w:rFonts w:ascii="Comic Sans MS" w:hAnsi="Comic Sans MS"/>
                <w:b/>
                <w:sz w:val="24"/>
                <w:szCs w:val="24"/>
                <w:u w:val="single"/>
              </w:rPr>
            </w:pPr>
          </w:p>
        </w:tc>
        <w:tc>
          <w:tcPr>
            <w:tcW w:w="2178" w:type="dxa"/>
          </w:tcPr>
          <w:p w14:paraId="261F9F41" w14:textId="06F198CC" w:rsidR="00DD72E7" w:rsidRDefault="00DD72E7" w:rsidP="00493370">
            <w:pPr>
              <w:rPr>
                <w:rFonts w:ascii="Comic Sans MS" w:hAnsi="Comic Sans MS"/>
                <w:b/>
                <w:sz w:val="24"/>
                <w:szCs w:val="24"/>
                <w:u w:val="single"/>
              </w:rPr>
            </w:pPr>
            <w:r>
              <w:rPr>
                <w:rFonts w:ascii="Comic Sans MS" w:hAnsi="Comic Sans MS"/>
                <w:b/>
                <w:sz w:val="24"/>
                <w:szCs w:val="24"/>
                <w:u w:val="single"/>
              </w:rPr>
              <w:t>Trial 1: small net</w:t>
            </w:r>
          </w:p>
        </w:tc>
        <w:tc>
          <w:tcPr>
            <w:tcW w:w="2275" w:type="dxa"/>
          </w:tcPr>
          <w:p w14:paraId="262D49F8" w14:textId="1FFEA9C9" w:rsidR="00DD72E7" w:rsidRDefault="00DD72E7" w:rsidP="00493370">
            <w:pPr>
              <w:rPr>
                <w:rFonts w:ascii="Comic Sans MS" w:hAnsi="Comic Sans MS"/>
                <w:b/>
                <w:sz w:val="24"/>
                <w:szCs w:val="24"/>
                <w:u w:val="single"/>
              </w:rPr>
            </w:pPr>
            <w:r>
              <w:rPr>
                <w:rFonts w:ascii="Comic Sans MS" w:hAnsi="Comic Sans MS"/>
                <w:b/>
                <w:sz w:val="24"/>
                <w:szCs w:val="24"/>
                <w:u w:val="single"/>
              </w:rPr>
              <w:t>Trial 2: medium net</w:t>
            </w:r>
          </w:p>
        </w:tc>
        <w:tc>
          <w:tcPr>
            <w:tcW w:w="1977" w:type="dxa"/>
          </w:tcPr>
          <w:p w14:paraId="2C56BBC2" w14:textId="73BC8826" w:rsidR="00DD72E7" w:rsidRDefault="00DD72E7" w:rsidP="00493370">
            <w:pPr>
              <w:rPr>
                <w:rFonts w:ascii="Comic Sans MS" w:hAnsi="Comic Sans MS"/>
                <w:b/>
                <w:sz w:val="24"/>
                <w:szCs w:val="24"/>
                <w:u w:val="single"/>
              </w:rPr>
            </w:pPr>
            <w:r>
              <w:rPr>
                <w:rFonts w:ascii="Comic Sans MS" w:hAnsi="Comic Sans MS"/>
                <w:b/>
                <w:sz w:val="24"/>
                <w:szCs w:val="24"/>
                <w:u w:val="single"/>
              </w:rPr>
              <w:t>Trial 3: large net</w:t>
            </w:r>
          </w:p>
        </w:tc>
      </w:tr>
      <w:tr w:rsidR="00DD72E7" w14:paraId="3ABC62FB" w14:textId="166DCE48" w:rsidTr="00DD72E7">
        <w:tc>
          <w:tcPr>
            <w:tcW w:w="2426" w:type="dxa"/>
          </w:tcPr>
          <w:p w14:paraId="47413602" w14:textId="3666CE9A" w:rsidR="00DD72E7" w:rsidRPr="002354A7" w:rsidRDefault="00DD72E7" w:rsidP="00987529">
            <w:pPr>
              <w:rPr>
                <w:rFonts w:ascii="Comic Sans MS" w:hAnsi="Comic Sans MS"/>
                <w:sz w:val="24"/>
                <w:szCs w:val="24"/>
              </w:rPr>
            </w:pPr>
            <w:r w:rsidRPr="002354A7">
              <w:rPr>
                <w:rFonts w:ascii="Comic Sans MS" w:hAnsi="Comic Sans MS"/>
                <w:sz w:val="24"/>
                <w:szCs w:val="24"/>
              </w:rPr>
              <w:t xml:space="preserve">Tot. marked in first </w:t>
            </w:r>
            <w:r w:rsidR="00C90E82" w:rsidRPr="002354A7">
              <w:rPr>
                <w:rFonts w:ascii="Comic Sans MS" w:hAnsi="Comic Sans MS"/>
                <w:sz w:val="24"/>
                <w:szCs w:val="24"/>
              </w:rPr>
              <w:t>sampling</w:t>
            </w:r>
            <w:r w:rsidR="00987529" w:rsidRPr="002354A7">
              <w:rPr>
                <w:rFonts w:ascii="Comic Sans MS" w:hAnsi="Comic Sans MS"/>
                <w:sz w:val="24"/>
                <w:szCs w:val="24"/>
              </w:rPr>
              <w:t xml:space="preserve">; </w:t>
            </w:r>
            <w:r w:rsidRPr="002354A7">
              <w:rPr>
                <w:rFonts w:ascii="Comic Sans MS" w:hAnsi="Comic Sans MS"/>
                <w:b/>
                <w:sz w:val="24"/>
                <w:szCs w:val="24"/>
              </w:rPr>
              <w:t>M</w:t>
            </w:r>
          </w:p>
        </w:tc>
        <w:tc>
          <w:tcPr>
            <w:tcW w:w="2178" w:type="dxa"/>
          </w:tcPr>
          <w:p w14:paraId="2BC1B342" w14:textId="7856E4C9" w:rsidR="00DD72E7" w:rsidRDefault="00DD72E7" w:rsidP="00493370">
            <w:pPr>
              <w:rPr>
                <w:rFonts w:ascii="Comic Sans MS" w:hAnsi="Comic Sans MS"/>
                <w:b/>
                <w:sz w:val="24"/>
                <w:szCs w:val="24"/>
                <w:u w:val="single"/>
              </w:rPr>
            </w:pPr>
          </w:p>
        </w:tc>
        <w:tc>
          <w:tcPr>
            <w:tcW w:w="2275" w:type="dxa"/>
          </w:tcPr>
          <w:p w14:paraId="4106BE39" w14:textId="77777777" w:rsidR="00DD72E7" w:rsidRDefault="00DD72E7" w:rsidP="00493370">
            <w:pPr>
              <w:rPr>
                <w:rFonts w:ascii="Comic Sans MS" w:hAnsi="Comic Sans MS"/>
                <w:b/>
                <w:sz w:val="24"/>
                <w:szCs w:val="24"/>
                <w:u w:val="single"/>
              </w:rPr>
            </w:pPr>
          </w:p>
        </w:tc>
        <w:tc>
          <w:tcPr>
            <w:tcW w:w="1977" w:type="dxa"/>
          </w:tcPr>
          <w:p w14:paraId="0D8F5A9B" w14:textId="77777777" w:rsidR="00DD72E7" w:rsidRDefault="00DD72E7" w:rsidP="00493370">
            <w:pPr>
              <w:rPr>
                <w:rFonts w:ascii="Comic Sans MS" w:hAnsi="Comic Sans MS"/>
                <w:b/>
                <w:sz w:val="24"/>
                <w:szCs w:val="24"/>
                <w:u w:val="single"/>
              </w:rPr>
            </w:pPr>
          </w:p>
        </w:tc>
      </w:tr>
      <w:tr w:rsidR="00DD72E7" w14:paraId="7D10A6B9" w14:textId="4F93937F" w:rsidTr="00DD72E7">
        <w:tc>
          <w:tcPr>
            <w:tcW w:w="2426" w:type="dxa"/>
          </w:tcPr>
          <w:p w14:paraId="682DFB97" w14:textId="6A768B65" w:rsidR="00DD72E7" w:rsidRPr="002354A7" w:rsidRDefault="00DD72E7" w:rsidP="00987529">
            <w:pPr>
              <w:rPr>
                <w:rFonts w:ascii="Comic Sans MS" w:hAnsi="Comic Sans MS"/>
                <w:sz w:val="24"/>
                <w:szCs w:val="24"/>
              </w:rPr>
            </w:pPr>
            <w:r w:rsidRPr="002354A7">
              <w:rPr>
                <w:rFonts w:ascii="Comic Sans MS" w:hAnsi="Comic Sans MS"/>
                <w:sz w:val="24"/>
                <w:szCs w:val="24"/>
              </w:rPr>
              <w:t xml:space="preserve">Tot. in </w:t>
            </w:r>
            <w:r w:rsidR="00987529" w:rsidRPr="002354A7">
              <w:rPr>
                <w:rFonts w:ascii="Comic Sans MS" w:hAnsi="Comic Sans MS"/>
                <w:sz w:val="24"/>
                <w:szCs w:val="24"/>
              </w:rPr>
              <w:t>bucket (</w:t>
            </w:r>
            <w:r w:rsidRPr="002354A7">
              <w:rPr>
                <w:rFonts w:ascii="Comic Sans MS" w:hAnsi="Comic Sans MS"/>
                <w:sz w:val="24"/>
                <w:szCs w:val="24"/>
              </w:rPr>
              <w:t xml:space="preserve">second </w:t>
            </w:r>
            <w:r w:rsidR="00C90E82" w:rsidRPr="002354A7">
              <w:rPr>
                <w:rFonts w:ascii="Comic Sans MS" w:hAnsi="Comic Sans MS"/>
                <w:sz w:val="24"/>
                <w:szCs w:val="24"/>
              </w:rPr>
              <w:t>sampling</w:t>
            </w:r>
            <w:r w:rsidR="00987529" w:rsidRPr="002354A7">
              <w:rPr>
                <w:rFonts w:ascii="Comic Sans MS" w:hAnsi="Comic Sans MS"/>
                <w:sz w:val="24"/>
                <w:szCs w:val="24"/>
              </w:rPr>
              <w:t xml:space="preserve">); </w:t>
            </w:r>
            <w:r w:rsidRPr="002354A7">
              <w:rPr>
                <w:rFonts w:ascii="Comic Sans MS" w:hAnsi="Comic Sans MS"/>
                <w:b/>
                <w:sz w:val="24"/>
                <w:szCs w:val="24"/>
              </w:rPr>
              <w:t>C</w:t>
            </w:r>
          </w:p>
        </w:tc>
        <w:tc>
          <w:tcPr>
            <w:tcW w:w="2178" w:type="dxa"/>
          </w:tcPr>
          <w:p w14:paraId="4719C9D7" w14:textId="3893DAB9" w:rsidR="00DD72E7" w:rsidRDefault="00DD72E7" w:rsidP="00493370">
            <w:pPr>
              <w:rPr>
                <w:rFonts w:ascii="Comic Sans MS" w:hAnsi="Comic Sans MS"/>
                <w:b/>
                <w:sz w:val="24"/>
                <w:szCs w:val="24"/>
                <w:u w:val="single"/>
              </w:rPr>
            </w:pPr>
          </w:p>
        </w:tc>
        <w:tc>
          <w:tcPr>
            <w:tcW w:w="2275" w:type="dxa"/>
          </w:tcPr>
          <w:p w14:paraId="43610BDB" w14:textId="77777777" w:rsidR="00DD72E7" w:rsidRDefault="00DD72E7" w:rsidP="00493370">
            <w:pPr>
              <w:rPr>
                <w:rFonts w:ascii="Comic Sans MS" w:hAnsi="Comic Sans MS"/>
                <w:b/>
                <w:sz w:val="24"/>
                <w:szCs w:val="24"/>
                <w:u w:val="single"/>
              </w:rPr>
            </w:pPr>
          </w:p>
        </w:tc>
        <w:tc>
          <w:tcPr>
            <w:tcW w:w="1977" w:type="dxa"/>
          </w:tcPr>
          <w:p w14:paraId="6B8E48E6" w14:textId="77777777" w:rsidR="00DD72E7" w:rsidRDefault="00DD72E7" w:rsidP="00493370">
            <w:pPr>
              <w:rPr>
                <w:rFonts w:ascii="Comic Sans MS" w:hAnsi="Comic Sans MS"/>
                <w:b/>
                <w:sz w:val="24"/>
                <w:szCs w:val="24"/>
                <w:u w:val="single"/>
              </w:rPr>
            </w:pPr>
          </w:p>
        </w:tc>
      </w:tr>
      <w:tr w:rsidR="00DD72E7" w14:paraId="28BBBDC9" w14:textId="4C8F909F" w:rsidTr="00DD72E7">
        <w:tc>
          <w:tcPr>
            <w:tcW w:w="2426" w:type="dxa"/>
          </w:tcPr>
          <w:p w14:paraId="02D90311" w14:textId="11D93637" w:rsidR="00DD72E7" w:rsidRPr="002354A7" w:rsidRDefault="00987529" w:rsidP="00987529">
            <w:pPr>
              <w:rPr>
                <w:rFonts w:ascii="Comic Sans MS" w:hAnsi="Comic Sans MS"/>
                <w:sz w:val="24"/>
                <w:szCs w:val="24"/>
              </w:rPr>
            </w:pPr>
            <w:r w:rsidRPr="002354A7">
              <w:rPr>
                <w:rFonts w:ascii="Comic Sans MS" w:hAnsi="Comic Sans MS"/>
                <w:sz w:val="24"/>
                <w:szCs w:val="24"/>
              </w:rPr>
              <w:t>Marked in bucket</w:t>
            </w:r>
            <w:r w:rsidR="00DD72E7" w:rsidRPr="002354A7">
              <w:rPr>
                <w:rFonts w:ascii="Comic Sans MS" w:hAnsi="Comic Sans MS"/>
                <w:sz w:val="24"/>
                <w:szCs w:val="24"/>
              </w:rPr>
              <w:t xml:space="preserve"> </w:t>
            </w:r>
            <w:r w:rsidRPr="002354A7">
              <w:rPr>
                <w:rFonts w:ascii="Comic Sans MS" w:hAnsi="Comic Sans MS"/>
                <w:sz w:val="24"/>
                <w:szCs w:val="24"/>
              </w:rPr>
              <w:t xml:space="preserve">(recaptured in </w:t>
            </w:r>
            <w:r w:rsidR="00DD72E7" w:rsidRPr="002354A7">
              <w:rPr>
                <w:rFonts w:ascii="Comic Sans MS" w:hAnsi="Comic Sans MS"/>
                <w:sz w:val="24"/>
                <w:szCs w:val="24"/>
              </w:rPr>
              <w:t xml:space="preserve">second </w:t>
            </w:r>
            <w:r w:rsidRPr="002354A7">
              <w:rPr>
                <w:rFonts w:ascii="Comic Sans MS" w:hAnsi="Comic Sans MS"/>
                <w:sz w:val="24"/>
                <w:szCs w:val="24"/>
              </w:rPr>
              <w:t xml:space="preserve">sampling); </w:t>
            </w:r>
            <w:r w:rsidR="00DD72E7" w:rsidRPr="002354A7">
              <w:rPr>
                <w:rFonts w:ascii="Comic Sans MS" w:hAnsi="Comic Sans MS"/>
                <w:b/>
                <w:sz w:val="24"/>
                <w:szCs w:val="24"/>
              </w:rPr>
              <w:t>R</w:t>
            </w:r>
          </w:p>
        </w:tc>
        <w:tc>
          <w:tcPr>
            <w:tcW w:w="2178" w:type="dxa"/>
          </w:tcPr>
          <w:p w14:paraId="5A576064" w14:textId="1B3AADAC" w:rsidR="00DD72E7" w:rsidRDefault="00DD72E7" w:rsidP="00493370">
            <w:pPr>
              <w:rPr>
                <w:rFonts w:ascii="Comic Sans MS" w:hAnsi="Comic Sans MS"/>
                <w:b/>
                <w:sz w:val="24"/>
                <w:szCs w:val="24"/>
                <w:u w:val="single"/>
              </w:rPr>
            </w:pPr>
          </w:p>
        </w:tc>
        <w:tc>
          <w:tcPr>
            <w:tcW w:w="2275" w:type="dxa"/>
          </w:tcPr>
          <w:p w14:paraId="6519C587" w14:textId="77777777" w:rsidR="00DD72E7" w:rsidRDefault="00DD72E7" w:rsidP="00493370">
            <w:pPr>
              <w:rPr>
                <w:rFonts w:ascii="Comic Sans MS" w:hAnsi="Comic Sans MS"/>
                <w:b/>
                <w:sz w:val="24"/>
                <w:szCs w:val="24"/>
                <w:u w:val="single"/>
              </w:rPr>
            </w:pPr>
          </w:p>
        </w:tc>
        <w:tc>
          <w:tcPr>
            <w:tcW w:w="1977" w:type="dxa"/>
          </w:tcPr>
          <w:p w14:paraId="3AAC0159" w14:textId="77777777" w:rsidR="00DD72E7" w:rsidRDefault="00DD72E7" w:rsidP="00493370">
            <w:pPr>
              <w:rPr>
                <w:rFonts w:ascii="Comic Sans MS" w:hAnsi="Comic Sans MS"/>
                <w:b/>
                <w:sz w:val="24"/>
                <w:szCs w:val="24"/>
                <w:u w:val="single"/>
              </w:rPr>
            </w:pPr>
          </w:p>
        </w:tc>
      </w:tr>
    </w:tbl>
    <w:p w14:paraId="3D3271D0" w14:textId="77777777" w:rsidR="00493370" w:rsidRDefault="00493370" w:rsidP="00493370">
      <w:pPr>
        <w:spacing w:after="0"/>
        <w:rPr>
          <w:rFonts w:ascii="Comic Sans MS" w:hAnsi="Comic Sans MS"/>
          <w:b/>
          <w:sz w:val="24"/>
          <w:szCs w:val="24"/>
          <w:u w:val="single"/>
        </w:rPr>
      </w:pPr>
    </w:p>
    <w:p w14:paraId="5345079C" w14:textId="60D764F3" w:rsidR="00493370" w:rsidRDefault="00987529" w:rsidP="00493370">
      <w:pPr>
        <w:spacing w:after="0"/>
        <w:rPr>
          <w:rFonts w:ascii="Comic Sans MS" w:hAnsi="Comic Sans MS"/>
          <w:b/>
          <w:sz w:val="24"/>
          <w:szCs w:val="24"/>
        </w:rPr>
      </w:pPr>
      <w:r>
        <w:rPr>
          <w:rFonts w:ascii="Comic Sans MS" w:hAnsi="Comic Sans MS"/>
          <w:b/>
          <w:sz w:val="24"/>
          <w:szCs w:val="24"/>
        </w:rPr>
        <w:t>Estimated population size</w:t>
      </w:r>
      <w:r w:rsidR="00DD72E7">
        <w:rPr>
          <w:rFonts w:ascii="Comic Sans MS" w:hAnsi="Comic Sans MS"/>
          <w:b/>
          <w:sz w:val="24"/>
          <w:szCs w:val="24"/>
        </w:rPr>
        <w:t xml:space="preserve"> </w:t>
      </w:r>
      <w:r w:rsidR="00E741AC">
        <w:rPr>
          <w:rFonts w:ascii="Comic Sans MS" w:hAnsi="Comic Sans MS"/>
          <w:b/>
          <w:sz w:val="24"/>
          <w:szCs w:val="24"/>
        </w:rPr>
        <w:t>(set up the equation and calculate the estimate for each)</w:t>
      </w:r>
      <w:r w:rsidR="0023061E">
        <w:rPr>
          <w:rFonts w:ascii="Comic Sans MS" w:hAnsi="Comic Sans MS"/>
          <w:b/>
          <w:sz w:val="24"/>
          <w:szCs w:val="24"/>
        </w:rPr>
        <w:t>:</w:t>
      </w:r>
    </w:p>
    <w:p w14:paraId="354E8144" w14:textId="28F7466C" w:rsidR="0023061E" w:rsidRDefault="00DD72E7" w:rsidP="00493370">
      <w:pPr>
        <w:spacing w:after="0"/>
        <w:rPr>
          <w:rFonts w:ascii="Comic Sans MS" w:hAnsi="Comic Sans MS"/>
          <w:b/>
          <w:sz w:val="24"/>
          <w:szCs w:val="24"/>
        </w:rPr>
      </w:pPr>
      <w:r>
        <w:rPr>
          <w:rFonts w:ascii="Comic Sans MS" w:hAnsi="Comic Sans MS"/>
          <w:b/>
          <w:sz w:val="24"/>
          <w:szCs w:val="24"/>
        </w:rPr>
        <w:t>Trial 1</w:t>
      </w:r>
      <w:r w:rsidR="002354A7">
        <w:rPr>
          <w:rFonts w:ascii="Comic Sans MS" w:hAnsi="Comic Sans MS"/>
          <w:b/>
          <w:sz w:val="24"/>
          <w:szCs w:val="24"/>
        </w:rPr>
        <w:t xml:space="preserve"> (small net)</w:t>
      </w:r>
    </w:p>
    <w:p w14:paraId="22C00B53" w14:textId="77777777" w:rsidR="00DD72E7" w:rsidRDefault="00DD72E7" w:rsidP="00493370">
      <w:pPr>
        <w:spacing w:after="0"/>
        <w:rPr>
          <w:rFonts w:ascii="Comic Sans MS" w:hAnsi="Comic Sans MS"/>
          <w:b/>
          <w:sz w:val="24"/>
          <w:szCs w:val="24"/>
        </w:rPr>
      </w:pPr>
    </w:p>
    <w:p w14:paraId="709FCDB2" w14:textId="77777777" w:rsidR="002354A7" w:rsidRDefault="002354A7" w:rsidP="00493370">
      <w:pPr>
        <w:spacing w:after="0"/>
        <w:rPr>
          <w:rFonts w:ascii="Comic Sans MS" w:hAnsi="Comic Sans MS"/>
          <w:b/>
          <w:sz w:val="24"/>
          <w:szCs w:val="24"/>
        </w:rPr>
      </w:pPr>
    </w:p>
    <w:p w14:paraId="75743FBE" w14:textId="31555CB3" w:rsidR="00DD72E7" w:rsidRDefault="00DD72E7" w:rsidP="00493370">
      <w:pPr>
        <w:spacing w:after="0"/>
        <w:rPr>
          <w:rFonts w:ascii="Comic Sans MS" w:hAnsi="Comic Sans MS"/>
          <w:b/>
          <w:sz w:val="24"/>
          <w:szCs w:val="24"/>
        </w:rPr>
      </w:pPr>
      <w:r>
        <w:rPr>
          <w:rFonts w:ascii="Comic Sans MS" w:hAnsi="Comic Sans MS"/>
          <w:b/>
          <w:sz w:val="24"/>
          <w:szCs w:val="24"/>
        </w:rPr>
        <w:t xml:space="preserve">Trial 2 </w:t>
      </w:r>
      <w:r w:rsidR="002354A7">
        <w:rPr>
          <w:rFonts w:ascii="Comic Sans MS" w:hAnsi="Comic Sans MS"/>
          <w:b/>
          <w:sz w:val="24"/>
          <w:szCs w:val="24"/>
        </w:rPr>
        <w:t>(medium net)</w:t>
      </w:r>
    </w:p>
    <w:p w14:paraId="07BE4FCB" w14:textId="77777777" w:rsidR="00DD72E7" w:rsidRDefault="00DD72E7" w:rsidP="00493370">
      <w:pPr>
        <w:spacing w:after="0"/>
        <w:rPr>
          <w:rFonts w:ascii="Comic Sans MS" w:hAnsi="Comic Sans MS"/>
          <w:b/>
          <w:sz w:val="24"/>
          <w:szCs w:val="24"/>
        </w:rPr>
      </w:pPr>
    </w:p>
    <w:p w14:paraId="1A560238" w14:textId="77777777" w:rsidR="002354A7" w:rsidRDefault="002354A7" w:rsidP="00493370">
      <w:pPr>
        <w:spacing w:after="0"/>
        <w:rPr>
          <w:rFonts w:ascii="Comic Sans MS" w:hAnsi="Comic Sans MS"/>
          <w:b/>
          <w:sz w:val="24"/>
          <w:szCs w:val="24"/>
        </w:rPr>
      </w:pPr>
    </w:p>
    <w:p w14:paraId="50C6482F" w14:textId="32D21319" w:rsidR="00563891" w:rsidRDefault="00DD72E7" w:rsidP="00493370">
      <w:pPr>
        <w:spacing w:after="0"/>
        <w:rPr>
          <w:rFonts w:ascii="Comic Sans MS" w:hAnsi="Comic Sans MS"/>
          <w:b/>
          <w:sz w:val="24"/>
          <w:szCs w:val="24"/>
        </w:rPr>
      </w:pPr>
      <w:r>
        <w:rPr>
          <w:rFonts w:ascii="Comic Sans MS" w:hAnsi="Comic Sans MS"/>
          <w:b/>
          <w:sz w:val="24"/>
          <w:szCs w:val="24"/>
        </w:rPr>
        <w:t>Trial 3</w:t>
      </w:r>
      <w:r w:rsidR="002354A7">
        <w:rPr>
          <w:rFonts w:ascii="Comic Sans MS" w:hAnsi="Comic Sans MS"/>
          <w:b/>
          <w:sz w:val="24"/>
          <w:szCs w:val="24"/>
        </w:rPr>
        <w:t xml:space="preserve"> (large net)</w:t>
      </w:r>
    </w:p>
    <w:p w14:paraId="61CC1F0B" w14:textId="77777777" w:rsidR="00563891" w:rsidRDefault="00563891" w:rsidP="00493370">
      <w:pPr>
        <w:spacing w:after="0"/>
        <w:rPr>
          <w:rFonts w:ascii="Comic Sans MS" w:hAnsi="Comic Sans MS"/>
          <w:b/>
          <w:sz w:val="24"/>
          <w:szCs w:val="24"/>
        </w:rPr>
      </w:pPr>
    </w:p>
    <w:p w14:paraId="551998FF" w14:textId="77777777" w:rsidR="00DD72E7" w:rsidRDefault="00DD72E7" w:rsidP="00493370">
      <w:pPr>
        <w:spacing w:after="0"/>
        <w:rPr>
          <w:rFonts w:ascii="Comic Sans MS" w:hAnsi="Comic Sans MS"/>
          <w:b/>
          <w:sz w:val="24"/>
          <w:szCs w:val="24"/>
        </w:rPr>
      </w:pPr>
    </w:p>
    <w:p w14:paraId="00FB261E" w14:textId="77777777" w:rsidR="002354A7" w:rsidRDefault="002354A7" w:rsidP="00493370">
      <w:pPr>
        <w:spacing w:after="0"/>
        <w:rPr>
          <w:rFonts w:ascii="Comic Sans MS" w:hAnsi="Comic Sans MS"/>
          <w:b/>
          <w:sz w:val="24"/>
          <w:szCs w:val="24"/>
        </w:rPr>
      </w:pPr>
    </w:p>
    <w:p w14:paraId="3DF1EBFE" w14:textId="68399FEB" w:rsidR="002354A7" w:rsidRDefault="002354A7" w:rsidP="00493370">
      <w:pPr>
        <w:spacing w:after="0"/>
        <w:rPr>
          <w:rFonts w:ascii="Comic Sans MS" w:hAnsi="Comic Sans MS"/>
          <w:b/>
          <w:sz w:val="24"/>
          <w:szCs w:val="24"/>
        </w:rPr>
      </w:pPr>
      <w:r>
        <w:rPr>
          <w:rFonts w:ascii="Comic Sans MS" w:hAnsi="Comic Sans MS"/>
          <w:b/>
          <w:sz w:val="24"/>
          <w:szCs w:val="24"/>
        </w:rPr>
        <w:t>Estimated err</w:t>
      </w:r>
      <w:r w:rsidR="00FE029B">
        <w:rPr>
          <w:rFonts w:ascii="Comic Sans MS" w:hAnsi="Comic Sans MS"/>
          <w:b/>
          <w:sz w:val="24"/>
          <w:szCs w:val="24"/>
        </w:rPr>
        <w:t>or (true populations size=100) (see powerpoint for equation to calculate this)</w:t>
      </w:r>
    </w:p>
    <w:p w14:paraId="17583003" w14:textId="5CD602D8" w:rsidR="002354A7" w:rsidRDefault="002354A7" w:rsidP="002354A7">
      <w:pPr>
        <w:spacing w:after="0"/>
        <w:rPr>
          <w:rFonts w:ascii="Comic Sans MS" w:hAnsi="Comic Sans MS"/>
          <w:b/>
          <w:sz w:val="24"/>
          <w:szCs w:val="24"/>
        </w:rPr>
      </w:pPr>
      <w:r>
        <w:rPr>
          <w:rFonts w:ascii="Comic Sans MS" w:hAnsi="Comic Sans MS"/>
          <w:b/>
          <w:sz w:val="24"/>
          <w:szCs w:val="24"/>
        </w:rPr>
        <w:t>Trial 1</w:t>
      </w:r>
    </w:p>
    <w:p w14:paraId="2D369E6F" w14:textId="77777777" w:rsidR="002354A7" w:rsidRDefault="002354A7" w:rsidP="002354A7">
      <w:pPr>
        <w:spacing w:after="0"/>
        <w:rPr>
          <w:rFonts w:ascii="Comic Sans MS" w:hAnsi="Comic Sans MS"/>
          <w:b/>
          <w:sz w:val="24"/>
          <w:szCs w:val="24"/>
        </w:rPr>
      </w:pPr>
    </w:p>
    <w:p w14:paraId="2368DCC5" w14:textId="77777777" w:rsidR="002354A7" w:rsidRDefault="002354A7" w:rsidP="002354A7">
      <w:pPr>
        <w:spacing w:after="0"/>
        <w:rPr>
          <w:rFonts w:ascii="Comic Sans MS" w:hAnsi="Comic Sans MS"/>
          <w:b/>
          <w:sz w:val="24"/>
          <w:szCs w:val="24"/>
        </w:rPr>
      </w:pPr>
      <w:r>
        <w:rPr>
          <w:rFonts w:ascii="Comic Sans MS" w:hAnsi="Comic Sans MS"/>
          <w:b/>
          <w:sz w:val="24"/>
          <w:szCs w:val="24"/>
        </w:rPr>
        <w:t xml:space="preserve">Trial 2 </w:t>
      </w:r>
    </w:p>
    <w:p w14:paraId="1DAF59BA" w14:textId="77777777" w:rsidR="002354A7" w:rsidRDefault="002354A7" w:rsidP="002354A7">
      <w:pPr>
        <w:spacing w:after="0"/>
        <w:rPr>
          <w:rFonts w:ascii="Comic Sans MS" w:hAnsi="Comic Sans MS"/>
          <w:b/>
          <w:sz w:val="24"/>
          <w:szCs w:val="24"/>
        </w:rPr>
      </w:pPr>
    </w:p>
    <w:p w14:paraId="6BF4D289" w14:textId="59D557D0" w:rsidR="002354A7" w:rsidRDefault="002354A7" w:rsidP="00493370">
      <w:pPr>
        <w:spacing w:after="0"/>
        <w:rPr>
          <w:rFonts w:ascii="Comic Sans MS" w:hAnsi="Comic Sans MS"/>
          <w:b/>
          <w:sz w:val="24"/>
          <w:szCs w:val="24"/>
        </w:rPr>
      </w:pPr>
      <w:r>
        <w:rPr>
          <w:rFonts w:ascii="Comic Sans MS" w:hAnsi="Comic Sans MS"/>
          <w:b/>
          <w:sz w:val="24"/>
          <w:szCs w:val="24"/>
        </w:rPr>
        <w:t>Trial 3</w:t>
      </w:r>
    </w:p>
    <w:p w14:paraId="19380977" w14:textId="77777777" w:rsidR="001200A9" w:rsidRDefault="001200A9" w:rsidP="00493370">
      <w:pPr>
        <w:spacing w:after="0"/>
        <w:rPr>
          <w:rFonts w:ascii="Comic Sans MS" w:hAnsi="Comic Sans MS"/>
          <w:b/>
          <w:sz w:val="24"/>
          <w:szCs w:val="24"/>
        </w:rPr>
      </w:pPr>
      <w:bookmarkStart w:id="0" w:name="_GoBack"/>
      <w:bookmarkEnd w:id="0"/>
    </w:p>
    <w:p w14:paraId="4A157C52" w14:textId="7BD0B4F6" w:rsidR="002354A7" w:rsidRPr="00493370" w:rsidRDefault="002354A7" w:rsidP="002354A7">
      <w:pPr>
        <w:spacing w:after="0"/>
        <w:rPr>
          <w:rFonts w:ascii="Comic Sans MS" w:hAnsi="Comic Sans MS"/>
          <w:b/>
          <w:sz w:val="24"/>
          <w:szCs w:val="24"/>
        </w:rPr>
      </w:pPr>
      <w:r w:rsidRPr="00493370">
        <w:rPr>
          <w:rFonts w:ascii="Comic Sans MS" w:hAnsi="Comic Sans MS"/>
          <w:b/>
          <w:sz w:val="24"/>
          <w:szCs w:val="24"/>
        </w:rPr>
        <w:lastRenderedPageBreak/>
        <w:t>Data</w:t>
      </w:r>
      <w:r>
        <w:rPr>
          <w:rFonts w:ascii="Comic Sans MS" w:hAnsi="Comic Sans MS"/>
          <w:b/>
          <w:sz w:val="24"/>
          <w:szCs w:val="24"/>
        </w:rPr>
        <w:t xml:space="preserve"> for Large population size (250 tadpoles)</w:t>
      </w:r>
    </w:p>
    <w:tbl>
      <w:tblPr>
        <w:tblStyle w:val="TableGrid"/>
        <w:tblW w:w="0" w:type="auto"/>
        <w:tblLook w:val="04A0" w:firstRow="1" w:lastRow="0" w:firstColumn="1" w:lastColumn="0" w:noHBand="0" w:noVBand="1"/>
      </w:tblPr>
      <w:tblGrid>
        <w:gridCol w:w="2426"/>
        <w:gridCol w:w="2178"/>
        <w:gridCol w:w="2275"/>
        <w:gridCol w:w="1977"/>
      </w:tblGrid>
      <w:tr w:rsidR="002354A7" w14:paraId="6D34140F" w14:textId="77777777" w:rsidTr="000278E9">
        <w:tc>
          <w:tcPr>
            <w:tcW w:w="2426" w:type="dxa"/>
          </w:tcPr>
          <w:p w14:paraId="354F25AA" w14:textId="77777777" w:rsidR="002354A7" w:rsidRDefault="002354A7" w:rsidP="000278E9">
            <w:pPr>
              <w:rPr>
                <w:rFonts w:ascii="Comic Sans MS" w:hAnsi="Comic Sans MS"/>
                <w:b/>
                <w:sz w:val="24"/>
                <w:szCs w:val="24"/>
                <w:u w:val="single"/>
              </w:rPr>
            </w:pPr>
          </w:p>
        </w:tc>
        <w:tc>
          <w:tcPr>
            <w:tcW w:w="2178" w:type="dxa"/>
          </w:tcPr>
          <w:p w14:paraId="3864B65C" w14:textId="77777777" w:rsidR="002354A7" w:rsidRDefault="002354A7" w:rsidP="000278E9">
            <w:pPr>
              <w:rPr>
                <w:rFonts w:ascii="Comic Sans MS" w:hAnsi="Comic Sans MS"/>
                <w:b/>
                <w:sz w:val="24"/>
                <w:szCs w:val="24"/>
                <w:u w:val="single"/>
              </w:rPr>
            </w:pPr>
            <w:r>
              <w:rPr>
                <w:rFonts w:ascii="Comic Sans MS" w:hAnsi="Comic Sans MS"/>
                <w:b/>
                <w:sz w:val="24"/>
                <w:szCs w:val="24"/>
                <w:u w:val="single"/>
              </w:rPr>
              <w:t>Trial 1: small net</w:t>
            </w:r>
          </w:p>
        </w:tc>
        <w:tc>
          <w:tcPr>
            <w:tcW w:w="2275" w:type="dxa"/>
          </w:tcPr>
          <w:p w14:paraId="0AB4CBD4" w14:textId="77777777" w:rsidR="002354A7" w:rsidRDefault="002354A7" w:rsidP="000278E9">
            <w:pPr>
              <w:rPr>
                <w:rFonts w:ascii="Comic Sans MS" w:hAnsi="Comic Sans MS"/>
                <w:b/>
                <w:sz w:val="24"/>
                <w:szCs w:val="24"/>
                <w:u w:val="single"/>
              </w:rPr>
            </w:pPr>
            <w:r>
              <w:rPr>
                <w:rFonts w:ascii="Comic Sans MS" w:hAnsi="Comic Sans MS"/>
                <w:b/>
                <w:sz w:val="24"/>
                <w:szCs w:val="24"/>
                <w:u w:val="single"/>
              </w:rPr>
              <w:t>Trial 2: medium net</w:t>
            </w:r>
          </w:p>
        </w:tc>
        <w:tc>
          <w:tcPr>
            <w:tcW w:w="1977" w:type="dxa"/>
          </w:tcPr>
          <w:p w14:paraId="54FC46C7" w14:textId="77777777" w:rsidR="002354A7" w:rsidRDefault="002354A7" w:rsidP="000278E9">
            <w:pPr>
              <w:rPr>
                <w:rFonts w:ascii="Comic Sans MS" w:hAnsi="Comic Sans MS"/>
                <w:b/>
                <w:sz w:val="24"/>
                <w:szCs w:val="24"/>
                <w:u w:val="single"/>
              </w:rPr>
            </w:pPr>
            <w:r>
              <w:rPr>
                <w:rFonts w:ascii="Comic Sans MS" w:hAnsi="Comic Sans MS"/>
                <w:b/>
                <w:sz w:val="24"/>
                <w:szCs w:val="24"/>
                <w:u w:val="single"/>
              </w:rPr>
              <w:t>Trial 3: large net</w:t>
            </w:r>
          </w:p>
        </w:tc>
      </w:tr>
      <w:tr w:rsidR="002354A7" w14:paraId="3D48BB8F" w14:textId="77777777" w:rsidTr="000278E9">
        <w:tc>
          <w:tcPr>
            <w:tcW w:w="2426" w:type="dxa"/>
          </w:tcPr>
          <w:p w14:paraId="01F28681" w14:textId="77777777" w:rsidR="002354A7" w:rsidRPr="002354A7" w:rsidRDefault="002354A7" w:rsidP="000278E9">
            <w:pPr>
              <w:rPr>
                <w:rFonts w:ascii="Comic Sans MS" w:hAnsi="Comic Sans MS"/>
                <w:sz w:val="24"/>
                <w:szCs w:val="24"/>
              </w:rPr>
            </w:pPr>
            <w:r w:rsidRPr="002354A7">
              <w:rPr>
                <w:rFonts w:ascii="Comic Sans MS" w:hAnsi="Comic Sans MS"/>
                <w:sz w:val="24"/>
                <w:szCs w:val="24"/>
              </w:rPr>
              <w:t xml:space="preserve">Tot. marked in first sampling; </w:t>
            </w:r>
            <w:r w:rsidRPr="002354A7">
              <w:rPr>
                <w:rFonts w:ascii="Comic Sans MS" w:hAnsi="Comic Sans MS"/>
                <w:b/>
                <w:sz w:val="24"/>
                <w:szCs w:val="24"/>
              </w:rPr>
              <w:t>M</w:t>
            </w:r>
          </w:p>
        </w:tc>
        <w:tc>
          <w:tcPr>
            <w:tcW w:w="2178" w:type="dxa"/>
          </w:tcPr>
          <w:p w14:paraId="501EAA80" w14:textId="77777777" w:rsidR="002354A7" w:rsidRDefault="002354A7" w:rsidP="000278E9">
            <w:pPr>
              <w:rPr>
                <w:rFonts w:ascii="Comic Sans MS" w:hAnsi="Comic Sans MS"/>
                <w:b/>
                <w:sz w:val="24"/>
                <w:szCs w:val="24"/>
                <w:u w:val="single"/>
              </w:rPr>
            </w:pPr>
          </w:p>
        </w:tc>
        <w:tc>
          <w:tcPr>
            <w:tcW w:w="2275" w:type="dxa"/>
          </w:tcPr>
          <w:p w14:paraId="437FCDB7" w14:textId="77777777" w:rsidR="002354A7" w:rsidRDefault="002354A7" w:rsidP="000278E9">
            <w:pPr>
              <w:rPr>
                <w:rFonts w:ascii="Comic Sans MS" w:hAnsi="Comic Sans MS"/>
                <w:b/>
                <w:sz w:val="24"/>
                <w:szCs w:val="24"/>
                <w:u w:val="single"/>
              </w:rPr>
            </w:pPr>
          </w:p>
        </w:tc>
        <w:tc>
          <w:tcPr>
            <w:tcW w:w="1977" w:type="dxa"/>
          </w:tcPr>
          <w:p w14:paraId="1903AE77" w14:textId="77777777" w:rsidR="002354A7" w:rsidRDefault="002354A7" w:rsidP="000278E9">
            <w:pPr>
              <w:rPr>
                <w:rFonts w:ascii="Comic Sans MS" w:hAnsi="Comic Sans MS"/>
                <w:b/>
                <w:sz w:val="24"/>
                <w:szCs w:val="24"/>
                <w:u w:val="single"/>
              </w:rPr>
            </w:pPr>
          </w:p>
        </w:tc>
      </w:tr>
      <w:tr w:rsidR="002354A7" w14:paraId="39007494" w14:textId="77777777" w:rsidTr="000278E9">
        <w:tc>
          <w:tcPr>
            <w:tcW w:w="2426" w:type="dxa"/>
          </w:tcPr>
          <w:p w14:paraId="2A503CDC" w14:textId="77777777" w:rsidR="002354A7" w:rsidRPr="002354A7" w:rsidRDefault="002354A7" w:rsidP="000278E9">
            <w:pPr>
              <w:rPr>
                <w:rFonts w:ascii="Comic Sans MS" w:hAnsi="Comic Sans MS"/>
                <w:sz w:val="24"/>
                <w:szCs w:val="24"/>
              </w:rPr>
            </w:pPr>
            <w:r w:rsidRPr="002354A7">
              <w:rPr>
                <w:rFonts w:ascii="Comic Sans MS" w:hAnsi="Comic Sans MS"/>
                <w:sz w:val="24"/>
                <w:szCs w:val="24"/>
              </w:rPr>
              <w:t xml:space="preserve">Tot. in bucket (second sampling); </w:t>
            </w:r>
            <w:r w:rsidRPr="002354A7">
              <w:rPr>
                <w:rFonts w:ascii="Comic Sans MS" w:hAnsi="Comic Sans MS"/>
                <w:b/>
                <w:sz w:val="24"/>
                <w:szCs w:val="24"/>
              </w:rPr>
              <w:t>C</w:t>
            </w:r>
          </w:p>
        </w:tc>
        <w:tc>
          <w:tcPr>
            <w:tcW w:w="2178" w:type="dxa"/>
          </w:tcPr>
          <w:p w14:paraId="633B8A94" w14:textId="77777777" w:rsidR="002354A7" w:rsidRDefault="002354A7" w:rsidP="000278E9">
            <w:pPr>
              <w:rPr>
                <w:rFonts w:ascii="Comic Sans MS" w:hAnsi="Comic Sans MS"/>
                <w:b/>
                <w:sz w:val="24"/>
                <w:szCs w:val="24"/>
                <w:u w:val="single"/>
              </w:rPr>
            </w:pPr>
          </w:p>
        </w:tc>
        <w:tc>
          <w:tcPr>
            <w:tcW w:w="2275" w:type="dxa"/>
          </w:tcPr>
          <w:p w14:paraId="7E40349E" w14:textId="77777777" w:rsidR="002354A7" w:rsidRDefault="002354A7" w:rsidP="000278E9">
            <w:pPr>
              <w:rPr>
                <w:rFonts w:ascii="Comic Sans MS" w:hAnsi="Comic Sans MS"/>
                <w:b/>
                <w:sz w:val="24"/>
                <w:szCs w:val="24"/>
                <w:u w:val="single"/>
              </w:rPr>
            </w:pPr>
          </w:p>
        </w:tc>
        <w:tc>
          <w:tcPr>
            <w:tcW w:w="1977" w:type="dxa"/>
          </w:tcPr>
          <w:p w14:paraId="002F7DF9" w14:textId="77777777" w:rsidR="002354A7" w:rsidRDefault="002354A7" w:rsidP="000278E9">
            <w:pPr>
              <w:rPr>
                <w:rFonts w:ascii="Comic Sans MS" w:hAnsi="Comic Sans MS"/>
                <w:b/>
                <w:sz w:val="24"/>
                <w:szCs w:val="24"/>
                <w:u w:val="single"/>
              </w:rPr>
            </w:pPr>
          </w:p>
        </w:tc>
      </w:tr>
      <w:tr w:rsidR="002354A7" w14:paraId="7E2D21A7" w14:textId="77777777" w:rsidTr="000278E9">
        <w:tc>
          <w:tcPr>
            <w:tcW w:w="2426" w:type="dxa"/>
          </w:tcPr>
          <w:p w14:paraId="6185114E" w14:textId="77777777" w:rsidR="002354A7" w:rsidRPr="002354A7" w:rsidRDefault="002354A7" w:rsidP="000278E9">
            <w:pPr>
              <w:rPr>
                <w:rFonts w:ascii="Comic Sans MS" w:hAnsi="Comic Sans MS"/>
                <w:sz w:val="24"/>
                <w:szCs w:val="24"/>
              </w:rPr>
            </w:pPr>
            <w:r w:rsidRPr="002354A7">
              <w:rPr>
                <w:rFonts w:ascii="Comic Sans MS" w:hAnsi="Comic Sans MS"/>
                <w:sz w:val="24"/>
                <w:szCs w:val="24"/>
              </w:rPr>
              <w:t xml:space="preserve">Marked in bucket (recaptured in second sampling); </w:t>
            </w:r>
            <w:r w:rsidRPr="002354A7">
              <w:rPr>
                <w:rFonts w:ascii="Comic Sans MS" w:hAnsi="Comic Sans MS"/>
                <w:b/>
                <w:sz w:val="24"/>
                <w:szCs w:val="24"/>
              </w:rPr>
              <w:t>R</w:t>
            </w:r>
          </w:p>
        </w:tc>
        <w:tc>
          <w:tcPr>
            <w:tcW w:w="2178" w:type="dxa"/>
          </w:tcPr>
          <w:p w14:paraId="48F5C6C3" w14:textId="77777777" w:rsidR="002354A7" w:rsidRDefault="002354A7" w:rsidP="000278E9">
            <w:pPr>
              <w:rPr>
                <w:rFonts w:ascii="Comic Sans MS" w:hAnsi="Comic Sans MS"/>
                <w:b/>
                <w:sz w:val="24"/>
                <w:szCs w:val="24"/>
                <w:u w:val="single"/>
              </w:rPr>
            </w:pPr>
          </w:p>
        </w:tc>
        <w:tc>
          <w:tcPr>
            <w:tcW w:w="2275" w:type="dxa"/>
          </w:tcPr>
          <w:p w14:paraId="17D6F01F" w14:textId="77777777" w:rsidR="002354A7" w:rsidRDefault="002354A7" w:rsidP="000278E9">
            <w:pPr>
              <w:rPr>
                <w:rFonts w:ascii="Comic Sans MS" w:hAnsi="Comic Sans MS"/>
                <w:b/>
                <w:sz w:val="24"/>
                <w:szCs w:val="24"/>
                <w:u w:val="single"/>
              </w:rPr>
            </w:pPr>
          </w:p>
        </w:tc>
        <w:tc>
          <w:tcPr>
            <w:tcW w:w="1977" w:type="dxa"/>
          </w:tcPr>
          <w:p w14:paraId="2BC6A177" w14:textId="77777777" w:rsidR="002354A7" w:rsidRDefault="002354A7" w:rsidP="000278E9">
            <w:pPr>
              <w:rPr>
                <w:rFonts w:ascii="Comic Sans MS" w:hAnsi="Comic Sans MS"/>
                <w:b/>
                <w:sz w:val="24"/>
                <w:szCs w:val="24"/>
                <w:u w:val="single"/>
              </w:rPr>
            </w:pPr>
          </w:p>
        </w:tc>
      </w:tr>
    </w:tbl>
    <w:p w14:paraId="2470F230" w14:textId="77777777" w:rsidR="002354A7" w:rsidRDefault="002354A7" w:rsidP="002354A7">
      <w:pPr>
        <w:spacing w:after="0"/>
        <w:rPr>
          <w:rFonts w:ascii="Comic Sans MS" w:hAnsi="Comic Sans MS"/>
          <w:b/>
          <w:sz w:val="24"/>
          <w:szCs w:val="24"/>
          <w:u w:val="single"/>
        </w:rPr>
      </w:pPr>
    </w:p>
    <w:p w14:paraId="1C07F248" w14:textId="28082F20" w:rsidR="002354A7" w:rsidRDefault="002354A7" w:rsidP="002354A7">
      <w:pPr>
        <w:spacing w:after="0"/>
        <w:rPr>
          <w:rFonts w:ascii="Comic Sans MS" w:hAnsi="Comic Sans MS"/>
          <w:b/>
          <w:sz w:val="24"/>
          <w:szCs w:val="24"/>
        </w:rPr>
      </w:pPr>
      <w:r>
        <w:rPr>
          <w:rFonts w:ascii="Comic Sans MS" w:hAnsi="Comic Sans MS"/>
          <w:b/>
          <w:sz w:val="24"/>
          <w:szCs w:val="24"/>
        </w:rPr>
        <w:t>Estimated population size (</w:t>
      </w:r>
      <w:r w:rsidR="00E741AC">
        <w:rPr>
          <w:rFonts w:ascii="Comic Sans MS" w:hAnsi="Comic Sans MS"/>
          <w:b/>
          <w:sz w:val="24"/>
          <w:szCs w:val="24"/>
        </w:rPr>
        <w:t>set up</w:t>
      </w:r>
      <w:r>
        <w:rPr>
          <w:rFonts w:ascii="Comic Sans MS" w:hAnsi="Comic Sans MS"/>
          <w:b/>
          <w:sz w:val="24"/>
          <w:szCs w:val="24"/>
        </w:rPr>
        <w:t xml:space="preserve"> the equation </w:t>
      </w:r>
      <w:r w:rsidR="00E741AC">
        <w:rPr>
          <w:rFonts w:ascii="Comic Sans MS" w:hAnsi="Comic Sans MS"/>
          <w:b/>
          <w:sz w:val="24"/>
          <w:szCs w:val="24"/>
        </w:rPr>
        <w:t xml:space="preserve">and calculate the estimate for </w:t>
      </w:r>
      <w:r>
        <w:rPr>
          <w:rFonts w:ascii="Comic Sans MS" w:hAnsi="Comic Sans MS"/>
          <w:b/>
          <w:sz w:val="24"/>
          <w:szCs w:val="24"/>
        </w:rPr>
        <w:t>each):</w:t>
      </w:r>
    </w:p>
    <w:p w14:paraId="77E67BA2" w14:textId="77777777" w:rsidR="002354A7" w:rsidRDefault="002354A7" w:rsidP="002354A7">
      <w:pPr>
        <w:spacing w:after="0"/>
        <w:rPr>
          <w:rFonts w:ascii="Comic Sans MS" w:hAnsi="Comic Sans MS"/>
          <w:b/>
          <w:sz w:val="24"/>
          <w:szCs w:val="24"/>
        </w:rPr>
      </w:pPr>
      <w:r>
        <w:rPr>
          <w:rFonts w:ascii="Comic Sans MS" w:hAnsi="Comic Sans MS"/>
          <w:b/>
          <w:sz w:val="24"/>
          <w:szCs w:val="24"/>
        </w:rPr>
        <w:t>Trial 1 (small net)</w:t>
      </w:r>
    </w:p>
    <w:p w14:paraId="602200FE" w14:textId="77777777" w:rsidR="002354A7" w:rsidRDefault="002354A7" w:rsidP="002354A7">
      <w:pPr>
        <w:spacing w:after="0"/>
        <w:rPr>
          <w:rFonts w:ascii="Comic Sans MS" w:hAnsi="Comic Sans MS"/>
          <w:b/>
          <w:sz w:val="24"/>
          <w:szCs w:val="24"/>
        </w:rPr>
      </w:pPr>
    </w:p>
    <w:p w14:paraId="138CF5F4" w14:textId="77777777" w:rsidR="002354A7" w:rsidRDefault="002354A7" w:rsidP="002354A7">
      <w:pPr>
        <w:spacing w:after="0"/>
        <w:rPr>
          <w:rFonts w:ascii="Comic Sans MS" w:hAnsi="Comic Sans MS"/>
          <w:b/>
          <w:sz w:val="24"/>
          <w:szCs w:val="24"/>
        </w:rPr>
      </w:pPr>
    </w:p>
    <w:p w14:paraId="21C457C7" w14:textId="77777777" w:rsidR="002354A7" w:rsidRDefault="002354A7" w:rsidP="002354A7">
      <w:pPr>
        <w:spacing w:after="0"/>
        <w:rPr>
          <w:rFonts w:ascii="Comic Sans MS" w:hAnsi="Comic Sans MS"/>
          <w:b/>
          <w:sz w:val="24"/>
          <w:szCs w:val="24"/>
        </w:rPr>
      </w:pPr>
      <w:r>
        <w:rPr>
          <w:rFonts w:ascii="Comic Sans MS" w:hAnsi="Comic Sans MS"/>
          <w:b/>
          <w:sz w:val="24"/>
          <w:szCs w:val="24"/>
        </w:rPr>
        <w:t>Trial 2 (medium net)</w:t>
      </w:r>
    </w:p>
    <w:p w14:paraId="0468215F" w14:textId="77777777" w:rsidR="002354A7" w:rsidRDefault="002354A7" w:rsidP="002354A7">
      <w:pPr>
        <w:spacing w:after="0"/>
        <w:rPr>
          <w:rFonts w:ascii="Comic Sans MS" w:hAnsi="Comic Sans MS"/>
          <w:b/>
          <w:sz w:val="24"/>
          <w:szCs w:val="24"/>
        </w:rPr>
      </w:pPr>
    </w:p>
    <w:p w14:paraId="29D4F635" w14:textId="77777777" w:rsidR="002354A7" w:rsidRDefault="002354A7" w:rsidP="002354A7">
      <w:pPr>
        <w:spacing w:after="0"/>
        <w:rPr>
          <w:rFonts w:ascii="Comic Sans MS" w:hAnsi="Comic Sans MS"/>
          <w:b/>
          <w:sz w:val="24"/>
          <w:szCs w:val="24"/>
        </w:rPr>
      </w:pPr>
    </w:p>
    <w:p w14:paraId="46AD0D7B" w14:textId="6546812A" w:rsidR="002354A7" w:rsidRDefault="002354A7" w:rsidP="002354A7">
      <w:pPr>
        <w:spacing w:after="0"/>
        <w:rPr>
          <w:rFonts w:ascii="Comic Sans MS" w:hAnsi="Comic Sans MS"/>
          <w:b/>
          <w:sz w:val="24"/>
          <w:szCs w:val="24"/>
        </w:rPr>
      </w:pPr>
      <w:r>
        <w:rPr>
          <w:rFonts w:ascii="Comic Sans MS" w:hAnsi="Comic Sans MS"/>
          <w:b/>
          <w:sz w:val="24"/>
          <w:szCs w:val="24"/>
        </w:rPr>
        <w:t>Trial 3 (large net)</w:t>
      </w:r>
    </w:p>
    <w:p w14:paraId="77EB0EA2" w14:textId="77777777" w:rsidR="002354A7" w:rsidRDefault="002354A7" w:rsidP="002354A7">
      <w:pPr>
        <w:spacing w:after="0"/>
        <w:rPr>
          <w:rFonts w:ascii="Comic Sans MS" w:hAnsi="Comic Sans MS"/>
          <w:b/>
          <w:sz w:val="24"/>
          <w:szCs w:val="24"/>
        </w:rPr>
      </w:pPr>
    </w:p>
    <w:p w14:paraId="4F5B4EB8" w14:textId="77777777" w:rsidR="001200A9" w:rsidRDefault="002354A7" w:rsidP="001200A9">
      <w:pPr>
        <w:spacing w:after="0"/>
        <w:rPr>
          <w:rFonts w:ascii="Comic Sans MS" w:hAnsi="Comic Sans MS"/>
          <w:b/>
          <w:sz w:val="24"/>
          <w:szCs w:val="24"/>
        </w:rPr>
      </w:pPr>
      <w:r>
        <w:rPr>
          <w:rFonts w:ascii="Comic Sans MS" w:hAnsi="Comic Sans MS"/>
          <w:b/>
          <w:sz w:val="24"/>
          <w:szCs w:val="24"/>
        </w:rPr>
        <w:t>Estimated err</w:t>
      </w:r>
      <w:r w:rsidR="001200A9">
        <w:rPr>
          <w:rFonts w:ascii="Comic Sans MS" w:hAnsi="Comic Sans MS"/>
          <w:b/>
          <w:sz w:val="24"/>
          <w:szCs w:val="24"/>
        </w:rPr>
        <w:t xml:space="preserve">or (true populations size=250) </w:t>
      </w:r>
      <w:r w:rsidR="001200A9">
        <w:rPr>
          <w:rFonts w:ascii="Comic Sans MS" w:hAnsi="Comic Sans MS"/>
          <w:b/>
          <w:sz w:val="24"/>
          <w:szCs w:val="24"/>
        </w:rPr>
        <w:t>(see powerpoint for equation to calculate this)</w:t>
      </w:r>
    </w:p>
    <w:p w14:paraId="0F9D4CB9" w14:textId="424E4289" w:rsidR="002354A7" w:rsidRDefault="002354A7" w:rsidP="002354A7">
      <w:pPr>
        <w:spacing w:after="0"/>
        <w:rPr>
          <w:rFonts w:ascii="Comic Sans MS" w:hAnsi="Comic Sans MS"/>
          <w:b/>
          <w:sz w:val="24"/>
          <w:szCs w:val="24"/>
        </w:rPr>
      </w:pPr>
    </w:p>
    <w:p w14:paraId="20951007" w14:textId="77777777" w:rsidR="002354A7" w:rsidRDefault="002354A7" w:rsidP="002354A7">
      <w:pPr>
        <w:spacing w:after="0"/>
        <w:rPr>
          <w:rFonts w:ascii="Comic Sans MS" w:hAnsi="Comic Sans MS"/>
          <w:b/>
          <w:sz w:val="24"/>
          <w:szCs w:val="24"/>
        </w:rPr>
      </w:pPr>
      <w:r>
        <w:rPr>
          <w:rFonts w:ascii="Comic Sans MS" w:hAnsi="Comic Sans MS"/>
          <w:b/>
          <w:sz w:val="24"/>
          <w:szCs w:val="24"/>
        </w:rPr>
        <w:t>Trial 1</w:t>
      </w:r>
    </w:p>
    <w:p w14:paraId="1194A693" w14:textId="77777777" w:rsidR="002354A7" w:rsidRDefault="002354A7" w:rsidP="002354A7">
      <w:pPr>
        <w:spacing w:after="0"/>
        <w:rPr>
          <w:rFonts w:ascii="Comic Sans MS" w:hAnsi="Comic Sans MS"/>
          <w:b/>
          <w:sz w:val="24"/>
          <w:szCs w:val="24"/>
        </w:rPr>
      </w:pPr>
    </w:p>
    <w:p w14:paraId="0EC71A91" w14:textId="77777777" w:rsidR="002354A7" w:rsidRDefault="002354A7" w:rsidP="002354A7">
      <w:pPr>
        <w:spacing w:after="0"/>
        <w:rPr>
          <w:rFonts w:ascii="Comic Sans MS" w:hAnsi="Comic Sans MS"/>
          <w:b/>
          <w:sz w:val="24"/>
          <w:szCs w:val="24"/>
        </w:rPr>
      </w:pPr>
    </w:p>
    <w:p w14:paraId="0752D2E5" w14:textId="77777777" w:rsidR="002354A7" w:rsidRDefault="002354A7" w:rsidP="002354A7">
      <w:pPr>
        <w:spacing w:after="0"/>
        <w:rPr>
          <w:rFonts w:ascii="Comic Sans MS" w:hAnsi="Comic Sans MS"/>
          <w:b/>
          <w:sz w:val="24"/>
          <w:szCs w:val="24"/>
        </w:rPr>
      </w:pPr>
      <w:r>
        <w:rPr>
          <w:rFonts w:ascii="Comic Sans MS" w:hAnsi="Comic Sans MS"/>
          <w:b/>
          <w:sz w:val="24"/>
          <w:szCs w:val="24"/>
        </w:rPr>
        <w:t xml:space="preserve">Trial 2 </w:t>
      </w:r>
    </w:p>
    <w:p w14:paraId="0F7140BC" w14:textId="77777777" w:rsidR="002354A7" w:rsidRDefault="002354A7" w:rsidP="002354A7">
      <w:pPr>
        <w:spacing w:after="0"/>
        <w:rPr>
          <w:rFonts w:ascii="Comic Sans MS" w:hAnsi="Comic Sans MS"/>
          <w:b/>
          <w:sz w:val="24"/>
          <w:szCs w:val="24"/>
        </w:rPr>
      </w:pPr>
    </w:p>
    <w:p w14:paraId="06CD1FDA" w14:textId="77777777" w:rsidR="002354A7" w:rsidRDefault="002354A7" w:rsidP="002354A7">
      <w:pPr>
        <w:spacing w:after="0"/>
        <w:rPr>
          <w:rFonts w:ascii="Comic Sans MS" w:hAnsi="Comic Sans MS"/>
          <w:b/>
          <w:sz w:val="24"/>
          <w:szCs w:val="24"/>
        </w:rPr>
      </w:pPr>
    </w:p>
    <w:p w14:paraId="064BA07A" w14:textId="77777777" w:rsidR="002354A7" w:rsidRDefault="002354A7" w:rsidP="002354A7">
      <w:pPr>
        <w:spacing w:after="0"/>
        <w:rPr>
          <w:rFonts w:ascii="Comic Sans MS" w:hAnsi="Comic Sans MS"/>
          <w:b/>
          <w:sz w:val="24"/>
          <w:szCs w:val="24"/>
        </w:rPr>
      </w:pPr>
      <w:r>
        <w:rPr>
          <w:rFonts w:ascii="Comic Sans MS" w:hAnsi="Comic Sans MS"/>
          <w:b/>
          <w:sz w:val="24"/>
          <w:szCs w:val="24"/>
        </w:rPr>
        <w:t>Trial 3</w:t>
      </w:r>
    </w:p>
    <w:p w14:paraId="101EAC53" w14:textId="77777777" w:rsidR="0095758D" w:rsidRDefault="0095758D" w:rsidP="00493370">
      <w:pPr>
        <w:spacing w:after="0"/>
        <w:rPr>
          <w:rFonts w:ascii="Comic Sans MS" w:hAnsi="Comic Sans MS"/>
          <w:b/>
          <w:sz w:val="24"/>
          <w:szCs w:val="24"/>
        </w:rPr>
      </w:pPr>
    </w:p>
    <w:p w14:paraId="6613757C" w14:textId="7CE7D796" w:rsidR="002354A7" w:rsidRDefault="00E741AC" w:rsidP="00493370">
      <w:pPr>
        <w:spacing w:after="0"/>
        <w:rPr>
          <w:rFonts w:ascii="Comic Sans MS" w:hAnsi="Comic Sans MS"/>
          <w:b/>
          <w:sz w:val="24"/>
          <w:szCs w:val="24"/>
        </w:rPr>
      </w:pPr>
      <w:r>
        <w:rPr>
          <w:rFonts w:ascii="Comic Sans MS" w:hAnsi="Comic Sans MS"/>
          <w:b/>
          <w:sz w:val="24"/>
          <w:szCs w:val="24"/>
        </w:rPr>
        <w:lastRenderedPageBreak/>
        <w:t>Questions:</w:t>
      </w:r>
    </w:p>
    <w:p w14:paraId="1A43664B" w14:textId="24C9D33D" w:rsidR="00563891" w:rsidRPr="00E741AC" w:rsidRDefault="002354A7" w:rsidP="00493370">
      <w:pPr>
        <w:spacing w:after="0"/>
        <w:rPr>
          <w:rFonts w:ascii="Comic Sans MS" w:hAnsi="Comic Sans MS"/>
          <w:sz w:val="24"/>
          <w:szCs w:val="24"/>
        </w:rPr>
      </w:pPr>
      <w:r w:rsidRPr="00E741AC">
        <w:rPr>
          <w:rFonts w:ascii="Comic Sans MS" w:hAnsi="Comic Sans MS"/>
          <w:sz w:val="24"/>
          <w:szCs w:val="24"/>
        </w:rPr>
        <w:t xml:space="preserve">Which of the net sizes gives you the best estimate?  </w:t>
      </w:r>
      <w:r w:rsidR="00E741AC">
        <w:rPr>
          <w:rFonts w:ascii="Comic Sans MS" w:hAnsi="Comic Sans MS"/>
          <w:sz w:val="24"/>
          <w:szCs w:val="24"/>
        </w:rPr>
        <w:t xml:space="preserve">Is it different for the two population sizes?  </w:t>
      </w:r>
      <w:r w:rsidRPr="00E741AC">
        <w:rPr>
          <w:rFonts w:ascii="Comic Sans MS" w:hAnsi="Comic Sans MS"/>
          <w:sz w:val="24"/>
          <w:szCs w:val="24"/>
        </w:rPr>
        <w:t>Explain using your results.</w:t>
      </w:r>
    </w:p>
    <w:p w14:paraId="0DBA60AF" w14:textId="77777777" w:rsidR="00563891" w:rsidRDefault="00563891" w:rsidP="00493370">
      <w:pPr>
        <w:spacing w:after="0"/>
        <w:rPr>
          <w:rFonts w:ascii="Comic Sans MS" w:hAnsi="Comic Sans MS"/>
          <w:sz w:val="24"/>
          <w:szCs w:val="24"/>
        </w:rPr>
      </w:pPr>
    </w:p>
    <w:p w14:paraId="421BC15D" w14:textId="77777777" w:rsidR="00563891" w:rsidRPr="00563891" w:rsidRDefault="00563891" w:rsidP="00493370">
      <w:pPr>
        <w:spacing w:after="0"/>
        <w:rPr>
          <w:rFonts w:ascii="Comic Sans MS" w:hAnsi="Comic Sans MS"/>
          <w:sz w:val="24"/>
          <w:szCs w:val="24"/>
        </w:rPr>
      </w:pPr>
    </w:p>
    <w:p w14:paraId="36EDC8F6" w14:textId="77777777" w:rsidR="00296F79" w:rsidRDefault="00296F79" w:rsidP="00493370">
      <w:pPr>
        <w:spacing w:after="0"/>
        <w:rPr>
          <w:rFonts w:ascii="Comic Sans MS" w:hAnsi="Comic Sans MS"/>
          <w:sz w:val="24"/>
          <w:szCs w:val="24"/>
        </w:rPr>
      </w:pPr>
    </w:p>
    <w:p w14:paraId="2270693B" w14:textId="77777777" w:rsidR="00563891" w:rsidRDefault="00563891" w:rsidP="00493370">
      <w:pPr>
        <w:spacing w:after="0"/>
        <w:rPr>
          <w:rFonts w:ascii="Comic Sans MS" w:hAnsi="Comic Sans MS"/>
          <w:sz w:val="24"/>
          <w:szCs w:val="24"/>
        </w:rPr>
      </w:pPr>
    </w:p>
    <w:p w14:paraId="38EB24A0" w14:textId="77777777" w:rsidR="00563891" w:rsidRDefault="00563891" w:rsidP="00493370">
      <w:pPr>
        <w:spacing w:after="0"/>
        <w:rPr>
          <w:rFonts w:ascii="Comic Sans MS" w:hAnsi="Comic Sans MS"/>
          <w:sz w:val="24"/>
          <w:szCs w:val="24"/>
        </w:rPr>
      </w:pPr>
    </w:p>
    <w:p w14:paraId="4CFD1D88" w14:textId="4248ABD3" w:rsidR="00052220" w:rsidRDefault="00563891" w:rsidP="000366AC">
      <w:pPr>
        <w:spacing w:after="0"/>
        <w:rPr>
          <w:rFonts w:ascii="Comic Sans MS" w:hAnsi="Comic Sans MS"/>
          <w:b/>
          <w:sz w:val="24"/>
          <w:szCs w:val="24"/>
          <w:u w:val="single"/>
        </w:rPr>
      </w:pPr>
      <w:r>
        <w:rPr>
          <w:rFonts w:ascii="Comic Sans MS" w:hAnsi="Comic Sans MS"/>
          <w:sz w:val="24"/>
          <w:szCs w:val="24"/>
        </w:rPr>
        <w:t xml:space="preserve">Think about the conditions of the </w:t>
      </w:r>
      <w:r w:rsidR="00296F79">
        <w:rPr>
          <w:rFonts w:ascii="Comic Sans MS" w:hAnsi="Comic Sans MS"/>
          <w:sz w:val="24"/>
          <w:szCs w:val="24"/>
        </w:rPr>
        <w:t xml:space="preserve">virtual </w:t>
      </w:r>
      <w:r>
        <w:rPr>
          <w:rFonts w:ascii="Comic Sans MS" w:hAnsi="Comic Sans MS"/>
          <w:sz w:val="24"/>
          <w:szCs w:val="24"/>
        </w:rPr>
        <w:t>experiment (the animal under study, the location, the marking and capturing method)</w:t>
      </w:r>
      <w:r w:rsidR="000B751D" w:rsidRPr="00870320">
        <w:rPr>
          <w:rFonts w:ascii="Comic Sans MS" w:hAnsi="Comic Sans MS"/>
          <w:sz w:val="24"/>
          <w:szCs w:val="24"/>
        </w:rPr>
        <w:t>.</w:t>
      </w:r>
      <w:r w:rsidR="00296F79">
        <w:rPr>
          <w:rFonts w:ascii="Comic Sans MS" w:hAnsi="Comic Sans MS"/>
          <w:sz w:val="24"/>
          <w:szCs w:val="24"/>
        </w:rPr>
        <w:t xml:space="preserve">  L</w:t>
      </w:r>
      <w:r>
        <w:rPr>
          <w:rFonts w:ascii="Comic Sans MS" w:hAnsi="Comic Sans MS"/>
          <w:sz w:val="24"/>
          <w:szCs w:val="24"/>
        </w:rPr>
        <w:t>ist all the assumptions of the Lincoln-Petersen method, and under each one explain whether they mig</w:t>
      </w:r>
      <w:r w:rsidR="00296F79">
        <w:rPr>
          <w:rFonts w:ascii="Comic Sans MS" w:hAnsi="Comic Sans MS"/>
          <w:sz w:val="24"/>
          <w:szCs w:val="24"/>
        </w:rPr>
        <w:t>ht or might not be met under those</w:t>
      </w:r>
      <w:r>
        <w:rPr>
          <w:rFonts w:ascii="Comic Sans MS" w:hAnsi="Comic Sans MS"/>
          <w:sz w:val="24"/>
          <w:szCs w:val="24"/>
        </w:rPr>
        <w:t xml:space="preserve"> conditions.</w:t>
      </w:r>
    </w:p>
    <w:p w14:paraId="4F4C3BE8" w14:textId="77777777" w:rsidR="000366AC" w:rsidRDefault="000366AC" w:rsidP="000366AC">
      <w:pPr>
        <w:spacing w:after="0"/>
        <w:rPr>
          <w:rFonts w:ascii="Comic Sans MS" w:hAnsi="Comic Sans MS"/>
          <w:b/>
          <w:sz w:val="24"/>
          <w:szCs w:val="24"/>
          <w:u w:val="single"/>
        </w:rPr>
      </w:pPr>
    </w:p>
    <w:p w14:paraId="3AA313F0" w14:textId="0FFBDCAA" w:rsidR="000366AC" w:rsidRDefault="000366AC" w:rsidP="000366AC">
      <w:pPr>
        <w:spacing w:after="0"/>
        <w:rPr>
          <w:rFonts w:ascii="Comic Sans MS" w:hAnsi="Comic Sans MS"/>
          <w:sz w:val="24"/>
          <w:szCs w:val="24"/>
        </w:rPr>
      </w:pPr>
    </w:p>
    <w:p w14:paraId="4C4D2B37" w14:textId="77777777" w:rsidR="00296F79" w:rsidRDefault="00296F79" w:rsidP="000366AC">
      <w:pPr>
        <w:spacing w:after="0"/>
        <w:rPr>
          <w:rFonts w:ascii="Comic Sans MS" w:hAnsi="Comic Sans MS"/>
          <w:sz w:val="24"/>
          <w:szCs w:val="24"/>
        </w:rPr>
      </w:pPr>
    </w:p>
    <w:p w14:paraId="477FC56E" w14:textId="77777777" w:rsidR="00296F79" w:rsidRDefault="00296F79" w:rsidP="000366AC">
      <w:pPr>
        <w:spacing w:after="0"/>
        <w:rPr>
          <w:rFonts w:ascii="Comic Sans MS" w:hAnsi="Comic Sans MS"/>
          <w:sz w:val="24"/>
          <w:szCs w:val="24"/>
        </w:rPr>
      </w:pPr>
    </w:p>
    <w:p w14:paraId="0BC5EEBF" w14:textId="77777777" w:rsidR="00296F79" w:rsidRDefault="00296F79" w:rsidP="000366AC">
      <w:pPr>
        <w:spacing w:after="0"/>
        <w:rPr>
          <w:rFonts w:ascii="Comic Sans MS" w:hAnsi="Comic Sans MS"/>
          <w:sz w:val="24"/>
          <w:szCs w:val="24"/>
        </w:rPr>
      </w:pPr>
    </w:p>
    <w:p w14:paraId="4364CA70" w14:textId="77777777" w:rsidR="00296F79" w:rsidRDefault="00296F79" w:rsidP="000366AC">
      <w:pPr>
        <w:spacing w:after="0"/>
        <w:rPr>
          <w:rFonts w:ascii="Comic Sans MS" w:hAnsi="Comic Sans MS"/>
          <w:sz w:val="24"/>
          <w:szCs w:val="24"/>
        </w:rPr>
      </w:pPr>
    </w:p>
    <w:p w14:paraId="0CB6F53F" w14:textId="78F4868E" w:rsidR="00296F79" w:rsidRDefault="00296F79" w:rsidP="000366AC">
      <w:pPr>
        <w:spacing w:after="0"/>
        <w:rPr>
          <w:rFonts w:ascii="Comic Sans MS" w:hAnsi="Comic Sans MS"/>
          <w:sz w:val="24"/>
          <w:szCs w:val="24"/>
        </w:rPr>
      </w:pPr>
      <w:r>
        <w:rPr>
          <w:rFonts w:ascii="Comic Sans MS" w:hAnsi="Comic Sans MS"/>
          <w:sz w:val="24"/>
          <w:szCs w:val="24"/>
        </w:rPr>
        <w:t>There may be many reasons for wanting to know t</w:t>
      </w:r>
      <w:r w:rsidR="002354A7">
        <w:rPr>
          <w:rFonts w:ascii="Comic Sans MS" w:hAnsi="Comic Sans MS"/>
          <w:sz w:val="24"/>
          <w:szCs w:val="24"/>
        </w:rPr>
        <w:t>he size of an animal population.  Give two</w:t>
      </w:r>
      <w:r>
        <w:rPr>
          <w:rFonts w:ascii="Comic Sans MS" w:hAnsi="Comic Sans MS"/>
          <w:sz w:val="24"/>
          <w:szCs w:val="24"/>
        </w:rPr>
        <w:t xml:space="preserve"> example</w:t>
      </w:r>
      <w:r w:rsidR="002354A7">
        <w:rPr>
          <w:rFonts w:ascii="Comic Sans MS" w:hAnsi="Comic Sans MS"/>
          <w:sz w:val="24"/>
          <w:szCs w:val="24"/>
        </w:rPr>
        <w:t>s</w:t>
      </w:r>
      <w:r>
        <w:rPr>
          <w:rFonts w:ascii="Comic Sans MS" w:hAnsi="Comic Sans MS"/>
          <w:sz w:val="24"/>
          <w:szCs w:val="24"/>
        </w:rPr>
        <w:t>.</w:t>
      </w:r>
    </w:p>
    <w:p w14:paraId="72573BF4" w14:textId="77777777" w:rsidR="00897D01" w:rsidRDefault="00897D01" w:rsidP="000366AC">
      <w:pPr>
        <w:spacing w:after="0"/>
        <w:rPr>
          <w:rFonts w:ascii="Comic Sans MS" w:hAnsi="Comic Sans MS"/>
          <w:sz w:val="24"/>
          <w:szCs w:val="24"/>
        </w:rPr>
      </w:pPr>
    </w:p>
    <w:p w14:paraId="17A3E3BF" w14:textId="77777777" w:rsidR="00897D01" w:rsidRDefault="00897D01" w:rsidP="000366AC">
      <w:pPr>
        <w:spacing w:after="0"/>
        <w:rPr>
          <w:rFonts w:ascii="Comic Sans MS" w:hAnsi="Comic Sans MS"/>
          <w:sz w:val="24"/>
          <w:szCs w:val="24"/>
        </w:rPr>
      </w:pPr>
    </w:p>
    <w:p w14:paraId="0564E3A4" w14:textId="77777777" w:rsidR="00897D01" w:rsidRDefault="00897D01" w:rsidP="000366AC">
      <w:pPr>
        <w:spacing w:after="0"/>
        <w:rPr>
          <w:rFonts w:ascii="Comic Sans MS" w:hAnsi="Comic Sans MS"/>
          <w:sz w:val="24"/>
          <w:szCs w:val="24"/>
        </w:rPr>
      </w:pPr>
    </w:p>
    <w:p w14:paraId="0A7DC879" w14:textId="77777777" w:rsidR="00897D01" w:rsidRDefault="00897D01" w:rsidP="000366AC">
      <w:pPr>
        <w:spacing w:after="0"/>
        <w:rPr>
          <w:rFonts w:ascii="Comic Sans MS" w:hAnsi="Comic Sans MS"/>
          <w:sz w:val="24"/>
          <w:szCs w:val="24"/>
        </w:rPr>
      </w:pPr>
    </w:p>
    <w:p w14:paraId="16807EC9" w14:textId="77777777" w:rsidR="00897D01" w:rsidRDefault="00897D01" w:rsidP="000366AC">
      <w:pPr>
        <w:spacing w:after="0"/>
        <w:rPr>
          <w:rFonts w:ascii="Comic Sans MS" w:hAnsi="Comic Sans MS"/>
          <w:sz w:val="24"/>
          <w:szCs w:val="24"/>
        </w:rPr>
      </w:pPr>
    </w:p>
    <w:p w14:paraId="5A8C9AAB" w14:textId="57DAEBAC" w:rsidR="00897D01" w:rsidRDefault="00897D01" w:rsidP="000366AC">
      <w:pPr>
        <w:spacing w:after="0"/>
        <w:rPr>
          <w:rFonts w:ascii="Comic Sans MS" w:hAnsi="Comic Sans MS"/>
          <w:sz w:val="24"/>
          <w:szCs w:val="24"/>
        </w:rPr>
      </w:pPr>
      <w:r>
        <w:rPr>
          <w:rFonts w:ascii="Comic Sans MS" w:hAnsi="Comic Sans MS"/>
          <w:sz w:val="24"/>
          <w:szCs w:val="24"/>
        </w:rPr>
        <w:t>Would you use this method to estimate a plant population?  Why or why not?</w:t>
      </w:r>
    </w:p>
    <w:p w14:paraId="3362F926" w14:textId="77777777" w:rsidR="00296F79" w:rsidRDefault="00296F79" w:rsidP="000366AC">
      <w:pPr>
        <w:spacing w:after="0"/>
        <w:rPr>
          <w:rFonts w:ascii="Comic Sans MS" w:hAnsi="Comic Sans MS"/>
          <w:sz w:val="24"/>
          <w:szCs w:val="24"/>
        </w:rPr>
      </w:pPr>
    </w:p>
    <w:p w14:paraId="5FA1D30E" w14:textId="77777777" w:rsidR="00296F79" w:rsidRDefault="00296F79" w:rsidP="000366AC">
      <w:pPr>
        <w:spacing w:after="0"/>
        <w:rPr>
          <w:rFonts w:ascii="Comic Sans MS" w:hAnsi="Comic Sans MS"/>
          <w:sz w:val="24"/>
          <w:szCs w:val="24"/>
        </w:rPr>
      </w:pPr>
    </w:p>
    <w:p w14:paraId="5E2AB6D9" w14:textId="77777777" w:rsidR="00296F79" w:rsidRDefault="00296F79" w:rsidP="000366AC">
      <w:pPr>
        <w:spacing w:after="0"/>
        <w:rPr>
          <w:rFonts w:ascii="Comic Sans MS" w:hAnsi="Comic Sans MS"/>
          <w:sz w:val="24"/>
          <w:szCs w:val="24"/>
        </w:rPr>
      </w:pPr>
    </w:p>
    <w:p w14:paraId="27B578DA" w14:textId="77777777" w:rsidR="00296F79" w:rsidRDefault="00296F79" w:rsidP="000366AC">
      <w:pPr>
        <w:spacing w:after="0"/>
        <w:rPr>
          <w:rFonts w:ascii="Comic Sans MS" w:hAnsi="Comic Sans MS"/>
          <w:sz w:val="24"/>
          <w:szCs w:val="24"/>
        </w:rPr>
      </w:pPr>
    </w:p>
    <w:p w14:paraId="77EA0AC0" w14:textId="77777777" w:rsidR="00296F79" w:rsidRDefault="00296F79" w:rsidP="000366AC">
      <w:pPr>
        <w:spacing w:after="0"/>
        <w:rPr>
          <w:rFonts w:ascii="Comic Sans MS" w:hAnsi="Comic Sans MS"/>
          <w:sz w:val="24"/>
          <w:szCs w:val="24"/>
        </w:rPr>
      </w:pPr>
    </w:p>
    <w:p w14:paraId="0FAF10C6" w14:textId="77777777" w:rsidR="00296F79" w:rsidRPr="00296F79" w:rsidRDefault="00296F79" w:rsidP="000366AC">
      <w:pPr>
        <w:spacing w:after="0"/>
        <w:rPr>
          <w:rFonts w:ascii="Comic Sans MS" w:hAnsi="Comic Sans MS"/>
          <w:sz w:val="24"/>
          <w:szCs w:val="24"/>
        </w:rPr>
      </w:pPr>
    </w:p>
    <w:sectPr w:rsidR="00296F79" w:rsidRPr="00296F79" w:rsidSect="00052220">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ＭＳ 明朝">
    <w:panose1 w:val="00000000000000000000"/>
    <w:charset w:val="80"/>
    <w:family w:val="roman"/>
    <w:notTrueType/>
    <w:pitch w:val="fixed"/>
    <w:sig w:usb0="00000001" w:usb1="08070000" w:usb2="00000010" w:usb3="00000000" w:csb0="00020000" w:csb1="00000000"/>
  </w:font>
  <w:font w:name="Comic Sans MS">
    <w:panose1 w:val="030F0702030302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7C09"/>
    <w:multiLevelType w:val="hybridMultilevel"/>
    <w:tmpl w:val="6E16B3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EC392A"/>
    <w:multiLevelType w:val="hybridMultilevel"/>
    <w:tmpl w:val="7EDE73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A7E2106"/>
    <w:multiLevelType w:val="hybridMultilevel"/>
    <w:tmpl w:val="5734BB40"/>
    <w:lvl w:ilvl="0" w:tplc="E580E7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2885505"/>
    <w:multiLevelType w:val="multilevel"/>
    <w:tmpl w:val="B1EC59FA"/>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nsid w:val="71C26726"/>
    <w:multiLevelType w:val="hybridMultilevel"/>
    <w:tmpl w:val="B1EC59F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51D"/>
    <w:rsid w:val="000278E9"/>
    <w:rsid w:val="000366AC"/>
    <w:rsid w:val="0004566C"/>
    <w:rsid w:val="00052220"/>
    <w:rsid w:val="000B751D"/>
    <w:rsid w:val="000E1B2E"/>
    <w:rsid w:val="001200A9"/>
    <w:rsid w:val="00123D0A"/>
    <w:rsid w:val="00131FB6"/>
    <w:rsid w:val="0013792E"/>
    <w:rsid w:val="00142636"/>
    <w:rsid w:val="001C396E"/>
    <w:rsid w:val="0023061E"/>
    <w:rsid w:val="002354A7"/>
    <w:rsid w:val="00262327"/>
    <w:rsid w:val="00263410"/>
    <w:rsid w:val="00296F79"/>
    <w:rsid w:val="002B6581"/>
    <w:rsid w:val="003D4AD8"/>
    <w:rsid w:val="00493370"/>
    <w:rsid w:val="00493D8C"/>
    <w:rsid w:val="00563891"/>
    <w:rsid w:val="005957CB"/>
    <w:rsid w:val="005B6C5E"/>
    <w:rsid w:val="00612EB1"/>
    <w:rsid w:val="00615752"/>
    <w:rsid w:val="00666B37"/>
    <w:rsid w:val="006C3313"/>
    <w:rsid w:val="00772953"/>
    <w:rsid w:val="00897D01"/>
    <w:rsid w:val="009341EC"/>
    <w:rsid w:val="00935532"/>
    <w:rsid w:val="0095758D"/>
    <w:rsid w:val="00987529"/>
    <w:rsid w:val="009A018A"/>
    <w:rsid w:val="00A35310"/>
    <w:rsid w:val="00AA01F8"/>
    <w:rsid w:val="00B45700"/>
    <w:rsid w:val="00BC3384"/>
    <w:rsid w:val="00C14047"/>
    <w:rsid w:val="00C90E82"/>
    <w:rsid w:val="00CB061A"/>
    <w:rsid w:val="00D60A10"/>
    <w:rsid w:val="00DD72E7"/>
    <w:rsid w:val="00E21E5B"/>
    <w:rsid w:val="00E33A28"/>
    <w:rsid w:val="00E42F46"/>
    <w:rsid w:val="00E4456D"/>
    <w:rsid w:val="00E64DF9"/>
    <w:rsid w:val="00E73996"/>
    <w:rsid w:val="00E741AC"/>
    <w:rsid w:val="00EB40BA"/>
    <w:rsid w:val="00EC7E61"/>
    <w:rsid w:val="00F069E9"/>
    <w:rsid w:val="00FE029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B3E0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51D"/>
    <w:pPr>
      <w:spacing w:line="276" w:lineRule="auto"/>
    </w:pPr>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googqs-tidbit-0">
    <w:name w:val="goog_qs-tidbit-0"/>
    <w:basedOn w:val="DefaultParagraphFont"/>
    <w:rsid w:val="000B751D"/>
  </w:style>
  <w:style w:type="paragraph" w:styleId="BalloonText">
    <w:name w:val="Balloon Text"/>
    <w:basedOn w:val="Normal"/>
    <w:link w:val="BalloonTextChar"/>
    <w:uiPriority w:val="99"/>
    <w:semiHidden/>
    <w:unhideWhenUsed/>
    <w:rsid w:val="00052220"/>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052220"/>
    <w:rPr>
      <w:rFonts w:ascii="Lucida Grande" w:eastAsia="Calibri" w:hAnsi="Lucida Grande" w:cs="Times New Roman"/>
      <w:sz w:val="18"/>
      <w:szCs w:val="18"/>
    </w:rPr>
  </w:style>
  <w:style w:type="paragraph" w:styleId="NormalWeb">
    <w:name w:val="Normal (Web)"/>
    <w:basedOn w:val="Normal"/>
    <w:uiPriority w:val="99"/>
    <w:unhideWhenUsed/>
    <w:rsid w:val="00E33A28"/>
    <w:pPr>
      <w:spacing w:before="100" w:beforeAutospacing="1" w:after="100" w:afterAutospacing="1" w:line="240" w:lineRule="auto"/>
    </w:pPr>
    <w:rPr>
      <w:rFonts w:ascii="Times New Roman" w:eastAsiaTheme="minorEastAsia" w:hAnsi="Times New Roman"/>
      <w:sz w:val="20"/>
      <w:szCs w:val="20"/>
    </w:rPr>
  </w:style>
  <w:style w:type="paragraph" w:styleId="ListParagraph">
    <w:name w:val="List Paragraph"/>
    <w:basedOn w:val="Normal"/>
    <w:uiPriority w:val="34"/>
    <w:qFormat/>
    <w:rsid w:val="00A35310"/>
    <w:pPr>
      <w:ind w:left="720"/>
      <w:contextualSpacing/>
    </w:pPr>
  </w:style>
  <w:style w:type="table" w:styleId="TableGrid">
    <w:name w:val="Table Grid"/>
    <w:basedOn w:val="TableNormal"/>
    <w:uiPriority w:val="59"/>
    <w:rsid w:val="00493370"/>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51D"/>
    <w:pPr>
      <w:spacing w:line="276" w:lineRule="auto"/>
    </w:pPr>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googqs-tidbit-0">
    <w:name w:val="goog_qs-tidbit-0"/>
    <w:basedOn w:val="DefaultParagraphFont"/>
    <w:rsid w:val="000B751D"/>
  </w:style>
  <w:style w:type="paragraph" w:styleId="BalloonText">
    <w:name w:val="Balloon Text"/>
    <w:basedOn w:val="Normal"/>
    <w:link w:val="BalloonTextChar"/>
    <w:uiPriority w:val="99"/>
    <w:semiHidden/>
    <w:unhideWhenUsed/>
    <w:rsid w:val="00052220"/>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052220"/>
    <w:rPr>
      <w:rFonts w:ascii="Lucida Grande" w:eastAsia="Calibri" w:hAnsi="Lucida Grande" w:cs="Times New Roman"/>
      <w:sz w:val="18"/>
      <w:szCs w:val="18"/>
    </w:rPr>
  </w:style>
  <w:style w:type="paragraph" w:styleId="NormalWeb">
    <w:name w:val="Normal (Web)"/>
    <w:basedOn w:val="Normal"/>
    <w:uiPriority w:val="99"/>
    <w:unhideWhenUsed/>
    <w:rsid w:val="00E33A28"/>
    <w:pPr>
      <w:spacing w:before="100" w:beforeAutospacing="1" w:after="100" w:afterAutospacing="1" w:line="240" w:lineRule="auto"/>
    </w:pPr>
    <w:rPr>
      <w:rFonts w:ascii="Times New Roman" w:eastAsiaTheme="minorEastAsia" w:hAnsi="Times New Roman"/>
      <w:sz w:val="20"/>
      <w:szCs w:val="20"/>
    </w:rPr>
  </w:style>
  <w:style w:type="paragraph" w:styleId="ListParagraph">
    <w:name w:val="List Paragraph"/>
    <w:basedOn w:val="Normal"/>
    <w:uiPriority w:val="34"/>
    <w:qFormat/>
    <w:rsid w:val="00A35310"/>
    <w:pPr>
      <w:ind w:left="720"/>
      <w:contextualSpacing/>
    </w:pPr>
  </w:style>
  <w:style w:type="table" w:styleId="TableGrid">
    <w:name w:val="Table Grid"/>
    <w:basedOn w:val="TableNormal"/>
    <w:uiPriority w:val="59"/>
    <w:rsid w:val="00493370"/>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5008154">
      <w:bodyDiv w:val="1"/>
      <w:marLeft w:val="0"/>
      <w:marRight w:val="0"/>
      <w:marTop w:val="0"/>
      <w:marBottom w:val="0"/>
      <w:divBdr>
        <w:top w:val="none" w:sz="0" w:space="0" w:color="auto"/>
        <w:left w:val="none" w:sz="0" w:space="0" w:color="auto"/>
        <w:bottom w:val="none" w:sz="0" w:space="0" w:color="auto"/>
        <w:right w:val="none" w:sz="0" w:space="0" w:color="auto"/>
      </w:divBdr>
      <w:divsChild>
        <w:div w:id="1066224341">
          <w:marLeft w:val="0"/>
          <w:marRight w:val="0"/>
          <w:marTop w:val="0"/>
          <w:marBottom w:val="0"/>
          <w:divBdr>
            <w:top w:val="none" w:sz="0" w:space="0" w:color="auto"/>
            <w:left w:val="none" w:sz="0" w:space="0" w:color="auto"/>
            <w:bottom w:val="none" w:sz="0" w:space="0" w:color="auto"/>
            <w:right w:val="none" w:sz="0" w:space="0" w:color="auto"/>
          </w:divBdr>
          <w:divsChild>
            <w:div w:id="1850296005">
              <w:marLeft w:val="0"/>
              <w:marRight w:val="0"/>
              <w:marTop w:val="0"/>
              <w:marBottom w:val="0"/>
              <w:divBdr>
                <w:top w:val="none" w:sz="0" w:space="0" w:color="auto"/>
                <w:left w:val="none" w:sz="0" w:space="0" w:color="auto"/>
                <w:bottom w:val="none" w:sz="0" w:space="0" w:color="auto"/>
                <w:right w:val="none" w:sz="0" w:space="0" w:color="auto"/>
              </w:divBdr>
              <w:divsChild>
                <w:div w:id="1724716623">
                  <w:marLeft w:val="0"/>
                  <w:marRight w:val="0"/>
                  <w:marTop w:val="0"/>
                  <w:marBottom w:val="0"/>
                  <w:divBdr>
                    <w:top w:val="none" w:sz="0" w:space="0" w:color="auto"/>
                    <w:left w:val="none" w:sz="0" w:space="0" w:color="auto"/>
                    <w:bottom w:val="none" w:sz="0" w:space="0" w:color="auto"/>
                    <w:right w:val="none" w:sz="0" w:space="0" w:color="auto"/>
                  </w:divBdr>
                </w:div>
              </w:divsChild>
            </w:div>
            <w:div w:id="1662586231">
              <w:marLeft w:val="0"/>
              <w:marRight w:val="0"/>
              <w:marTop w:val="0"/>
              <w:marBottom w:val="0"/>
              <w:divBdr>
                <w:top w:val="none" w:sz="0" w:space="0" w:color="auto"/>
                <w:left w:val="none" w:sz="0" w:space="0" w:color="auto"/>
                <w:bottom w:val="none" w:sz="0" w:space="0" w:color="auto"/>
                <w:right w:val="none" w:sz="0" w:space="0" w:color="auto"/>
              </w:divBdr>
              <w:divsChild>
                <w:div w:id="163329437">
                  <w:marLeft w:val="0"/>
                  <w:marRight w:val="0"/>
                  <w:marTop w:val="0"/>
                  <w:marBottom w:val="0"/>
                  <w:divBdr>
                    <w:top w:val="none" w:sz="0" w:space="0" w:color="auto"/>
                    <w:left w:val="none" w:sz="0" w:space="0" w:color="auto"/>
                    <w:bottom w:val="none" w:sz="0" w:space="0" w:color="auto"/>
                    <w:right w:val="none" w:sz="0" w:space="0" w:color="auto"/>
                  </w:divBdr>
                </w:div>
              </w:divsChild>
            </w:div>
            <w:div w:id="1303582659">
              <w:marLeft w:val="0"/>
              <w:marRight w:val="0"/>
              <w:marTop w:val="0"/>
              <w:marBottom w:val="0"/>
              <w:divBdr>
                <w:top w:val="none" w:sz="0" w:space="0" w:color="auto"/>
                <w:left w:val="none" w:sz="0" w:space="0" w:color="auto"/>
                <w:bottom w:val="none" w:sz="0" w:space="0" w:color="auto"/>
                <w:right w:val="none" w:sz="0" w:space="0" w:color="auto"/>
              </w:divBdr>
              <w:divsChild>
                <w:div w:id="190926061">
                  <w:marLeft w:val="0"/>
                  <w:marRight w:val="0"/>
                  <w:marTop w:val="0"/>
                  <w:marBottom w:val="0"/>
                  <w:divBdr>
                    <w:top w:val="none" w:sz="0" w:space="0" w:color="auto"/>
                    <w:left w:val="none" w:sz="0" w:space="0" w:color="auto"/>
                    <w:bottom w:val="none" w:sz="0" w:space="0" w:color="auto"/>
                    <w:right w:val="none" w:sz="0" w:space="0" w:color="auto"/>
                  </w:divBdr>
                </w:div>
              </w:divsChild>
            </w:div>
            <w:div w:id="827673695">
              <w:marLeft w:val="0"/>
              <w:marRight w:val="0"/>
              <w:marTop w:val="0"/>
              <w:marBottom w:val="0"/>
              <w:divBdr>
                <w:top w:val="none" w:sz="0" w:space="0" w:color="auto"/>
                <w:left w:val="none" w:sz="0" w:space="0" w:color="auto"/>
                <w:bottom w:val="none" w:sz="0" w:space="0" w:color="auto"/>
                <w:right w:val="none" w:sz="0" w:space="0" w:color="auto"/>
              </w:divBdr>
              <w:divsChild>
                <w:div w:id="574823234">
                  <w:marLeft w:val="0"/>
                  <w:marRight w:val="0"/>
                  <w:marTop w:val="0"/>
                  <w:marBottom w:val="0"/>
                  <w:divBdr>
                    <w:top w:val="none" w:sz="0" w:space="0" w:color="auto"/>
                    <w:left w:val="none" w:sz="0" w:space="0" w:color="auto"/>
                    <w:bottom w:val="none" w:sz="0" w:space="0" w:color="auto"/>
                    <w:right w:val="none" w:sz="0" w:space="0" w:color="auto"/>
                  </w:divBdr>
                </w:div>
              </w:divsChild>
            </w:div>
            <w:div w:id="414670339">
              <w:marLeft w:val="0"/>
              <w:marRight w:val="0"/>
              <w:marTop w:val="0"/>
              <w:marBottom w:val="0"/>
              <w:divBdr>
                <w:top w:val="none" w:sz="0" w:space="0" w:color="auto"/>
                <w:left w:val="none" w:sz="0" w:space="0" w:color="auto"/>
                <w:bottom w:val="none" w:sz="0" w:space="0" w:color="auto"/>
                <w:right w:val="none" w:sz="0" w:space="0" w:color="auto"/>
              </w:divBdr>
              <w:divsChild>
                <w:div w:id="113061608">
                  <w:marLeft w:val="0"/>
                  <w:marRight w:val="0"/>
                  <w:marTop w:val="0"/>
                  <w:marBottom w:val="0"/>
                  <w:divBdr>
                    <w:top w:val="none" w:sz="0" w:space="0" w:color="auto"/>
                    <w:left w:val="none" w:sz="0" w:space="0" w:color="auto"/>
                    <w:bottom w:val="none" w:sz="0" w:space="0" w:color="auto"/>
                    <w:right w:val="none" w:sz="0" w:space="0" w:color="auto"/>
                  </w:divBdr>
                </w:div>
              </w:divsChild>
            </w:div>
            <w:div w:id="1418555350">
              <w:marLeft w:val="0"/>
              <w:marRight w:val="0"/>
              <w:marTop w:val="0"/>
              <w:marBottom w:val="0"/>
              <w:divBdr>
                <w:top w:val="none" w:sz="0" w:space="0" w:color="auto"/>
                <w:left w:val="none" w:sz="0" w:space="0" w:color="auto"/>
                <w:bottom w:val="none" w:sz="0" w:space="0" w:color="auto"/>
                <w:right w:val="none" w:sz="0" w:space="0" w:color="auto"/>
              </w:divBdr>
              <w:divsChild>
                <w:div w:id="1215509470">
                  <w:marLeft w:val="0"/>
                  <w:marRight w:val="0"/>
                  <w:marTop w:val="0"/>
                  <w:marBottom w:val="0"/>
                  <w:divBdr>
                    <w:top w:val="none" w:sz="0" w:space="0" w:color="auto"/>
                    <w:left w:val="none" w:sz="0" w:space="0" w:color="auto"/>
                    <w:bottom w:val="none" w:sz="0" w:space="0" w:color="auto"/>
                    <w:right w:val="none" w:sz="0" w:space="0" w:color="auto"/>
                  </w:divBdr>
                </w:div>
              </w:divsChild>
            </w:div>
            <w:div w:id="1539774639">
              <w:marLeft w:val="0"/>
              <w:marRight w:val="0"/>
              <w:marTop w:val="0"/>
              <w:marBottom w:val="0"/>
              <w:divBdr>
                <w:top w:val="none" w:sz="0" w:space="0" w:color="auto"/>
                <w:left w:val="none" w:sz="0" w:space="0" w:color="auto"/>
                <w:bottom w:val="none" w:sz="0" w:space="0" w:color="auto"/>
                <w:right w:val="none" w:sz="0" w:space="0" w:color="auto"/>
              </w:divBdr>
              <w:divsChild>
                <w:div w:id="2110000598">
                  <w:marLeft w:val="0"/>
                  <w:marRight w:val="0"/>
                  <w:marTop w:val="0"/>
                  <w:marBottom w:val="0"/>
                  <w:divBdr>
                    <w:top w:val="none" w:sz="0" w:space="0" w:color="auto"/>
                    <w:left w:val="none" w:sz="0" w:space="0" w:color="auto"/>
                    <w:bottom w:val="none" w:sz="0" w:space="0" w:color="auto"/>
                    <w:right w:val="none" w:sz="0" w:space="0" w:color="auto"/>
                  </w:divBdr>
                </w:div>
              </w:divsChild>
            </w:div>
            <w:div w:id="1248422918">
              <w:marLeft w:val="0"/>
              <w:marRight w:val="0"/>
              <w:marTop w:val="0"/>
              <w:marBottom w:val="0"/>
              <w:divBdr>
                <w:top w:val="none" w:sz="0" w:space="0" w:color="auto"/>
                <w:left w:val="none" w:sz="0" w:space="0" w:color="auto"/>
                <w:bottom w:val="none" w:sz="0" w:space="0" w:color="auto"/>
                <w:right w:val="none" w:sz="0" w:space="0" w:color="auto"/>
              </w:divBdr>
              <w:divsChild>
                <w:div w:id="237442462">
                  <w:marLeft w:val="0"/>
                  <w:marRight w:val="0"/>
                  <w:marTop w:val="0"/>
                  <w:marBottom w:val="0"/>
                  <w:divBdr>
                    <w:top w:val="none" w:sz="0" w:space="0" w:color="auto"/>
                    <w:left w:val="none" w:sz="0" w:space="0" w:color="auto"/>
                    <w:bottom w:val="none" w:sz="0" w:space="0" w:color="auto"/>
                    <w:right w:val="none" w:sz="0" w:space="0" w:color="auto"/>
                  </w:divBdr>
                </w:div>
              </w:divsChild>
            </w:div>
            <w:div w:id="658655887">
              <w:marLeft w:val="0"/>
              <w:marRight w:val="0"/>
              <w:marTop w:val="0"/>
              <w:marBottom w:val="0"/>
              <w:divBdr>
                <w:top w:val="none" w:sz="0" w:space="0" w:color="auto"/>
                <w:left w:val="none" w:sz="0" w:space="0" w:color="auto"/>
                <w:bottom w:val="none" w:sz="0" w:space="0" w:color="auto"/>
                <w:right w:val="none" w:sz="0" w:space="0" w:color="auto"/>
              </w:divBdr>
              <w:divsChild>
                <w:div w:id="1564482990">
                  <w:marLeft w:val="0"/>
                  <w:marRight w:val="0"/>
                  <w:marTop w:val="0"/>
                  <w:marBottom w:val="0"/>
                  <w:divBdr>
                    <w:top w:val="none" w:sz="0" w:space="0" w:color="auto"/>
                    <w:left w:val="none" w:sz="0" w:space="0" w:color="auto"/>
                    <w:bottom w:val="none" w:sz="0" w:space="0" w:color="auto"/>
                    <w:right w:val="none" w:sz="0" w:space="0" w:color="auto"/>
                  </w:divBdr>
                </w:div>
              </w:divsChild>
            </w:div>
            <w:div w:id="1734817429">
              <w:marLeft w:val="0"/>
              <w:marRight w:val="0"/>
              <w:marTop w:val="0"/>
              <w:marBottom w:val="0"/>
              <w:divBdr>
                <w:top w:val="none" w:sz="0" w:space="0" w:color="auto"/>
                <w:left w:val="none" w:sz="0" w:space="0" w:color="auto"/>
                <w:bottom w:val="none" w:sz="0" w:space="0" w:color="auto"/>
                <w:right w:val="none" w:sz="0" w:space="0" w:color="auto"/>
              </w:divBdr>
              <w:divsChild>
                <w:div w:id="1909068437">
                  <w:marLeft w:val="0"/>
                  <w:marRight w:val="0"/>
                  <w:marTop w:val="0"/>
                  <w:marBottom w:val="0"/>
                  <w:divBdr>
                    <w:top w:val="none" w:sz="0" w:space="0" w:color="auto"/>
                    <w:left w:val="none" w:sz="0" w:space="0" w:color="auto"/>
                    <w:bottom w:val="none" w:sz="0" w:space="0" w:color="auto"/>
                    <w:right w:val="none" w:sz="0" w:space="0" w:color="auto"/>
                  </w:divBdr>
                </w:div>
              </w:divsChild>
            </w:div>
            <w:div w:id="1148740002">
              <w:marLeft w:val="0"/>
              <w:marRight w:val="0"/>
              <w:marTop w:val="0"/>
              <w:marBottom w:val="0"/>
              <w:divBdr>
                <w:top w:val="none" w:sz="0" w:space="0" w:color="auto"/>
                <w:left w:val="none" w:sz="0" w:space="0" w:color="auto"/>
                <w:bottom w:val="none" w:sz="0" w:space="0" w:color="auto"/>
                <w:right w:val="none" w:sz="0" w:space="0" w:color="auto"/>
              </w:divBdr>
              <w:divsChild>
                <w:div w:id="20397102">
                  <w:marLeft w:val="0"/>
                  <w:marRight w:val="0"/>
                  <w:marTop w:val="0"/>
                  <w:marBottom w:val="0"/>
                  <w:divBdr>
                    <w:top w:val="none" w:sz="0" w:space="0" w:color="auto"/>
                    <w:left w:val="none" w:sz="0" w:space="0" w:color="auto"/>
                    <w:bottom w:val="none" w:sz="0" w:space="0" w:color="auto"/>
                    <w:right w:val="none" w:sz="0" w:space="0" w:color="auto"/>
                  </w:divBdr>
                </w:div>
              </w:divsChild>
            </w:div>
            <w:div w:id="1233155298">
              <w:marLeft w:val="0"/>
              <w:marRight w:val="0"/>
              <w:marTop w:val="0"/>
              <w:marBottom w:val="0"/>
              <w:divBdr>
                <w:top w:val="none" w:sz="0" w:space="0" w:color="auto"/>
                <w:left w:val="none" w:sz="0" w:space="0" w:color="auto"/>
                <w:bottom w:val="none" w:sz="0" w:space="0" w:color="auto"/>
                <w:right w:val="none" w:sz="0" w:space="0" w:color="auto"/>
              </w:divBdr>
              <w:divsChild>
                <w:div w:id="876626734">
                  <w:marLeft w:val="0"/>
                  <w:marRight w:val="0"/>
                  <w:marTop w:val="0"/>
                  <w:marBottom w:val="0"/>
                  <w:divBdr>
                    <w:top w:val="none" w:sz="0" w:space="0" w:color="auto"/>
                    <w:left w:val="none" w:sz="0" w:space="0" w:color="auto"/>
                    <w:bottom w:val="none" w:sz="0" w:space="0" w:color="auto"/>
                    <w:right w:val="none" w:sz="0" w:space="0" w:color="auto"/>
                  </w:divBdr>
                </w:div>
              </w:divsChild>
            </w:div>
            <w:div w:id="584539485">
              <w:marLeft w:val="0"/>
              <w:marRight w:val="0"/>
              <w:marTop w:val="0"/>
              <w:marBottom w:val="0"/>
              <w:divBdr>
                <w:top w:val="none" w:sz="0" w:space="0" w:color="auto"/>
                <w:left w:val="none" w:sz="0" w:space="0" w:color="auto"/>
                <w:bottom w:val="none" w:sz="0" w:space="0" w:color="auto"/>
                <w:right w:val="none" w:sz="0" w:space="0" w:color="auto"/>
              </w:divBdr>
              <w:divsChild>
                <w:div w:id="500242471">
                  <w:marLeft w:val="0"/>
                  <w:marRight w:val="0"/>
                  <w:marTop w:val="0"/>
                  <w:marBottom w:val="0"/>
                  <w:divBdr>
                    <w:top w:val="none" w:sz="0" w:space="0" w:color="auto"/>
                    <w:left w:val="none" w:sz="0" w:space="0" w:color="auto"/>
                    <w:bottom w:val="none" w:sz="0" w:space="0" w:color="auto"/>
                    <w:right w:val="none" w:sz="0" w:space="0" w:color="auto"/>
                  </w:divBdr>
                </w:div>
              </w:divsChild>
            </w:div>
            <w:div w:id="466775978">
              <w:marLeft w:val="0"/>
              <w:marRight w:val="0"/>
              <w:marTop w:val="0"/>
              <w:marBottom w:val="0"/>
              <w:divBdr>
                <w:top w:val="none" w:sz="0" w:space="0" w:color="auto"/>
                <w:left w:val="none" w:sz="0" w:space="0" w:color="auto"/>
                <w:bottom w:val="none" w:sz="0" w:space="0" w:color="auto"/>
                <w:right w:val="none" w:sz="0" w:space="0" w:color="auto"/>
              </w:divBdr>
              <w:divsChild>
                <w:div w:id="1618176051">
                  <w:marLeft w:val="0"/>
                  <w:marRight w:val="0"/>
                  <w:marTop w:val="0"/>
                  <w:marBottom w:val="0"/>
                  <w:divBdr>
                    <w:top w:val="none" w:sz="0" w:space="0" w:color="auto"/>
                    <w:left w:val="none" w:sz="0" w:space="0" w:color="auto"/>
                    <w:bottom w:val="none" w:sz="0" w:space="0" w:color="auto"/>
                    <w:right w:val="none" w:sz="0" w:space="0" w:color="auto"/>
                  </w:divBdr>
                </w:div>
              </w:divsChild>
            </w:div>
            <w:div w:id="1070927436">
              <w:marLeft w:val="0"/>
              <w:marRight w:val="0"/>
              <w:marTop w:val="0"/>
              <w:marBottom w:val="0"/>
              <w:divBdr>
                <w:top w:val="none" w:sz="0" w:space="0" w:color="auto"/>
                <w:left w:val="none" w:sz="0" w:space="0" w:color="auto"/>
                <w:bottom w:val="none" w:sz="0" w:space="0" w:color="auto"/>
                <w:right w:val="none" w:sz="0" w:space="0" w:color="auto"/>
              </w:divBdr>
              <w:divsChild>
                <w:div w:id="1761294201">
                  <w:marLeft w:val="0"/>
                  <w:marRight w:val="0"/>
                  <w:marTop w:val="0"/>
                  <w:marBottom w:val="0"/>
                  <w:divBdr>
                    <w:top w:val="none" w:sz="0" w:space="0" w:color="auto"/>
                    <w:left w:val="none" w:sz="0" w:space="0" w:color="auto"/>
                    <w:bottom w:val="none" w:sz="0" w:space="0" w:color="auto"/>
                    <w:right w:val="none" w:sz="0" w:space="0" w:color="auto"/>
                  </w:divBdr>
                </w:div>
              </w:divsChild>
            </w:div>
            <w:div w:id="1973364481">
              <w:marLeft w:val="0"/>
              <w:marRight w:val="0"/>
              <w:marTop w:val="0"/>
              <w:marBottom w:val="0"/>
              <w:divBdr>
                <w:top w:val="none" w:sz="0" w:space="0" w:color="auto"/>
                <w:left w:val="none" w:sz="0" w:space="0" w:color="auto"/>
                <w:bottom w:val="none" w:sz="0" w:space="0" w:color="auto"/>
                <w:right w:val="none" w:sz="0" w:space="0" w:color="auto"/>
              </w:divBdr>
              <w:divsChild>
                <w:div w:id="2114741378">
                  <w:marLeft w:val="0"/>
                  <w:marRight w:val="0"/>
                  <w:marTop w:val="0"/>
                  <w:marBottom w:val="0"/>
                  <w:divBdr>
                    <w:top w:val="none" w:sz="0" w:space="0" w:color="auto"/>
                    <w:left w:val="none" w:sz="0" w:space="0" w:color="auto"/>
                    <w:bottom w:val="none" w:sz="0" w:space="0" w:color="auto"/>
                    <w:right w:val="none" w:sz="0" w:space="0" w:color="auto"/>
                  </w:divBdr>
                </w:div>
              </w:divsChild>
            </w:div>
            <w:div w:id="1749959419">
              <w:marLeft w:val="0"/>
              <w:marRight w:val="0"/>
              <w:marTop w:val="0"/>
              <w:marBottom w:val="0"/>
              <w:divBdr>
                <w:top w:val="none" w:sz="0" w:space="0" w:color="auto"/>
                <w:left w:val="none" w:sz="0" w:space="0" w:color="auto"/>
                <w:bottom w:val="none" w:sz="0" w:space="0" w:color="auto"/>
                <w:right w:val="none" w:sz="0" w:space="0" w:color="auto"/>
              </w:divBdr>
              <w:divsChild>
                <w:div w:id="1715495909">
                  <w:marLeft w:val="0"/>
                  <w:marRight w:val="0"/>
                  <w:marTop w:val="0"/>
                  <w:marBottom w:val="0"/>
                  <w:divBdr>
                    <w:top w:val="none" w:sz="0" w:space="0" w:color="auto"/>
                    <w:left w:val="none" w:sz="0" w:space="0" w:color="auto"/>
                    <w:bottom w:val="none" w:sz="0" w:space="0" w:color="auto"/>
                    <w:right w:val="none" w:sz="0" w:space="0" w:color="auto"/>
                  </w:divBdr>
                </w:div>
              </w:divsChild>
            </w:div>
            <w:div w:id="797190361">
              <w:marLeft w:val="0"/>
              <w:marRight w:val="0"/>
              <w:marTop w:val="0"/>
              <w:marBottom w:val="0"/>
              <w:divBdr>
                <w:top w:val="none" w:sz="0" w:space="0" w:color="auto"/>
                <w:left w:val="none" w:sz="0" w:space="0" w:color="auto"/>
                <w:bottom w:val="none" w:sz="0" w:space="0" w:color="auto"/>
                <w:right w:val="none" w:sz="0" w:space="0" w:color="auto"/>
              </w:divBdr>
              <w:divsChild>
                <w:div w:id="734402046">
                  <w:marLeft w:val="0"/>
                  <w:marRight w:val="0"/>
                  <w:marTop w:val="0"/>
                  <w:marBottom w:val="0"/>
                  <w:divBdr>
                    <w:top w:val="none" w:sz="0" w:space="0" w:color="auto"/>
                    <w:left w:val="none" w:sz="0" w:space="0" w:color="auto"/>
                    <w:bottom w:val="none" w:sz="0" w:space="0" w:color="auto"/>
                    <w:right w:val="none" w:sz="0" w:space="0" w:color="auto"/>
                  </w:divBdr>
                </w:div>
              </w:divsChild>
            </w:div>
            <w:div w:id="792528150">
              <w:marLeft w:val="0"/>
              <w:marRight w:val="0"/>
              <w:marTop w:val="0"/>
              <w:marBottom w:val="0"/>
              <w:divBdr>
                <w:top w:val="none" w:sz="0" w:space="0" w:color="auto"/>
                <w:left w:val="none" w:sz="0" w:space="0" w:color="auto"/>
                <w:bottom w:val="none" w:sz="0" w:space="0" w:color="auto"/>
                <w:right w:val="none" w:sz="0" w:space="0" w:color="auto"/>
              </w:divBdr>
              <w:divsChild>
                <w:div w:id="856235785">
                  <w:marLeft w:val="0"/>
                  <w:marRight w:val="0"/>
                  <w:marTop w:val="0"/>
                  <w:marBottom w:val="0"/>
                  <w:divBdr>
                    <w:top w:val="none" w:sz="0" w:space="0" w:color="auto"/>
                    <w:left w:val="none" w:sz="0" w:space="0" w:color="auto"/>
                    <w:bottom w:val="none" w:sz="0" w:space="0" w:color="auto"/>
                    <w:right w:val="none" w:sz="0" w:space="0" w:color="auto"/>
                  </w:divBdr>
                </w:div>
              </w:divsChild>
            </w:div>
            <w:div w:id="805658259">
              <w:marLeft w:val="0"/>
              <w:marRight w:val="0"/>
              <w:marTop w:val="0"/>
              <w:marBottom w:val="0"/>
              <w:divBdr>
                <w:top w:val="none" w:sz="0" w:space="0" w:color="auto"/>
                <w:left w:val="none" w:sz="0" w:space="0" w:color="auto"/>
                <w:bottom w:val="none" w:sz="0" w:space="0" w:color="auto"/>
                <w:right w:val="none" w:sz="0" w:space="0" w:color="auto"/>
              </w:divBdr>
              <w:divsChild>
                <w:div w:id="720324938">
                  <w:marLeft w:val="0"/>
                  <w:marRight w:val="0"/>
                  <w:marTop w:val="0"/>
                  <w:marBottom w:val="0"/>
                  <w:divBdr>
                    <w:top w:val="none" w:sz="0" w:space="0" w:color="auto"/>
                    <w:left w:val="none" w:sz="0" w:space="0" w:color="auto"/>
                    <w:bottom w:val="none" w:sz="0" w:space="0" w:color="auto"/>
                    <w:right w:val="none" w:sz="0" w:space="0" w:color="auto"/>
                  </w:divBdr>
                </w:div>
              </w:divsChild>
            </w:div>
            <w:div w:id="1018503772">
              <w:marLeft w:val="0"/>
              <w:marRight w:val="0"/>
              <w:marTop w:val="0"/>
              <w:marBottom w:val="0"/>
              <w:divBdr>
                <w:top w:val="none" w:sz="0" w:space="0" w:color="auto"/>
                <w:left w:val="none" w:sz="0" w:space="0" w:color="auto"/>
                <w:bottom w:val="none" w:sz="0" w:space="0" w:color="auto"/>
                <w:right w:val="none" w:sz="0" w:space="0" w:color="auto"/>
              </w:divBdr>
              <w:divsChild>
                <w:div w:id="1529491157">
                  <w:marLeft w:val="0"/>
                  <w:marRight w:val="0"/>
                  <w:marTop w:val="0"/>
                  <w:marBottom w:val="0"/>
                  <w:divBdr>
                    <w:top w:val="none" w:sz="0" w:space="0" w:color="auto"/>
                    <w:left w:val="none" w:sz="0" w:space="0" w:color="auto"/>
                    <w:bottom w:val="none" w:sz="0" w:space="0" w:color="auto"/>
                    <w:right w:val="none" w:sz="0" w:space="0" w:color="auto"/>
                  </w:divBdr>
                </w:div>
              </w:divsChild>
            </w:div>
            <w:div w:id="2041738747">
              <w:marLeft w:val="0"/>
              <w:marRight w:val="0"/>
              <w:marTop w:val="0"/>
              <w:marBottom w:val="0"/>
              <w:divBdr>
                <w:top w:val="none" w:sz="0" w:space="0" w:color="auto"/>
                <w:left w:val="none" w:sz="0" w:space="0" w:color="auto"/>
                <w:bottom w:val="none" w:sz="0" w:space="0" w:color="auto"/>
                <w:right w:val="none" w:sz="0" w:space="0" w:color="auto"/>
              </w:divBdr>
              <w:divsChild>
                <w:div w:id="1097946238">
                  <w:marLeft w:val="0"/>
                  <w:marRight w:val="0"/>
                  <w:marTop w:val="0"/>
                  <w:marBottom w:val="0"/>
                  <w:divBdr>
                    <w:top w:val="none" w:sz="0" w:space="0" w:color="auto"/>
                    <w:left w:val="none" w:sz="0" w:space="0" w:color="auto"/>
                    <w:bottom w:val="none" w:sz="0" w:space="0" w:color="auto"/>
                    <w:right w:val="none" w:sz="0" w:space="0" w:color="auto"/>
                  </w:divBdr>
                </w:div>
              </w:divsChild>
            </w:div>
            <w:div w:id="38939001">
              <w:marLeft w:val="0"/>
              <w:marRight w:val="0"/>
              <w:marTop w:val="0"/>
              <w:marBottom w:val="0"/>
              <w:divBdr>
                <w:top w:val="none" w:sz="0" w:space="0" w:color="auto"/>
                <w:left w:val="none" w:sz="0" w:space="0" w:color="auto"/>
                <w:bottom w:val="none" w:sz="0" w:space="0" w:color="auto"/>
                <w:right w:val="none" w:sz="0" w:space="0" w:color="auto"/>
              </w:divBdr>
              <w:divsChild>
                <w:div w:id="1428581577">
                  <w:marLeft w:val="0"/>
                  <w:marRight w:val="0"/>
                  <w:marTop w:val="0"/>
                  <w:marBottom w:val="0"/>
                  <w:divBdr>
                    <w:top w:val="none" w:sz="0" w:space="0" w:color="auto"/>
                    <w:left w:val="none" w:sz="0" w:space="0" w:color="auto"/>
                    <w:bottom w:val="none" w:sz="0" w:space="0" w:color="auto"/>
                    <w:right w:val="none" w:sz="0" w:space="0" w:color="auto"/>
                  </w:divBdr>
                </w:div>
              </w:divsChild>
            </w:div>
            <w:div w:id="1144734995">
              <w:marLeft w:val="0"/>
              <w:marRight w:val="0"/>
              <w:marTop w:val="0"/>
              <w:marBottom w:val="0"/>
              <w:divBdr>
                <w:top w:val="none" w:sz="0" w:space="0" w:color="auto"/>
                <w:left w:val="none" w:sz="0" w:space="0" w:color="auto"/>
                <w:bottom w:val="none" w:sz="0" w:space="0" w:color="auto"/>
                <w:right w:val="none" w:sz="0" w:space="0" w:color="auto"/>
              </w:divBdr>
              <w:divsChild>
                <w:div w:id="595482071">
                  <w:marLeft w:val="0"/>
                  <w:marRight w:val="0"/>
                  <w:marTop w:val="0"/>
                  <w:marBottom w:val="0"/>
                  <w:divBdr>
                    <w:top w:val="none" w:sz="0" w:space="0" w:color="auto"/>
                    <w:left w:val="none" w:sz="0" w:space="0" w:color="auto"/>
                    <w:bottom w:val="none" w:sz="0" w:space="0" w:color="auto"/>
                    <w:right w:val="none" w:sz="0" w:space="0" w:color="auto"/>
                  </w:divBdr>
                </w:div>
              </w:divsChild>
            </w:div>
            <w:div w:id="1395854041">
              <w:marLeft w:val="0"/>
              <w:marRight w:val="0"/>
              <w:marTop w:val="0"/>
              <w:marBottom w:val="0"/>
              <w:divBdr>
                <w:top w:val="none" w:sz="0" w:space="0" w:color="auto"/>
                <w:left w:val="none" w:sz="0" w:space="0" w:color="auto"/>
                <w:bottom w:val="none" w:sz="0" w:space="0" w:color="auto"/>
                <w:right w:val="none" w:sz="0" w:space="0" w:color="auto"/>
              </w:divBdr>
              <w:divsChild>
                <w:div w:id="2079860941">
                  <w:marLeft w:val="0"/>
                  <w:marRight w:val="0"/>
                  <w:marTop w:val="0"/>
                  <w:marBottom w:val="0"/>
                  <w:divBdr>
                    <w:top w:val="none" w:sz="0" w:space="0" w:color="auto"/>
                    <w:left w:val="none" w:sz="0" w:space="0" w:color="auto"/>
                    <w:bottom w:val="none" w:sz="0" w:space="0" w:color="auto"/>
                    <w:right w:val="none" w:sz="0" w:space="0" w:color="auto"/>
                  </w:divBdr>
                </w:div>
              </w:divsChild>
            </w:div>
            <w:div w:id="1540436517">
              <w:marLeft w:val="0"/>
              <w:marRight w:val="0"/>
              <w:marTop w:val="0"/>
              <w:marBottom w:val="0"/>
              <w:divBdr>
                <w:top w:val="none" w:sz="0" w:space="0" w:color="auto"/>
                <w:left w:val="none" w:sz="0" w:space="0" w:color="auto"/>
                <w:bottom w:val="none" w:sz="0" w:space="0" w:color="auto"/>
                <w:right w:val="none" w:sz="0" w:space="0" w:color="auto"/>
              </w:divBdr>
              <w:divsChild>
                <w:div w:id="833180290">
                  <w:marLeft w:val="0"/>
                  <w:marRight w:val="0"/>
                  <w:marTop w:val="0"/>
                  <w:marBottom w:val="0"/>
                  <w:divBdr>
                    <w:top w:val="none" w:sz="0" w:space="0" w:color="auto"/>
                    <w:left w:val="none" w:sz="0" w:space="0" w:color="auto"/>
                    <w:bottom w:val="none" w:sz="0" w:space="0" w:color="auto"/>
                    <w:right w:val="none" w:sz="0" w:space="0" w:color="auto"/>
                  </w:divBdr>
                </w:div>
              </w:divsChild>
            </w:div>
            <w:div w:id="1417478841">
              <w:marLeft w:val="0"/>
              <w:marRight w:val="0"/>
              <w:marTop w:val="0"/>
              <w:marBottom w:val="0"/>
              <w:divBdr>
                <w:top w:val="none" w:sz="0" w:space="0" w:color="auto"/>
                <w:left w:val="none" w:sz="0" w:space="0" w:color="auto"/>
                <w:bottom w:val="none" w:sz="0" w:space="0" w:color="auto"/>
                <w:right w:val="none" w:sz="0" w:space="0" w:color="auto"/>
              </w:divBdr>
              <w:divsChild>
                <w:div w:id="151927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419694">
          <w:marLeft w:val="0"/>
          <w:marRight w:val="0"/>
          <w:marTop w:val="0"/>
          <w:marBottom w:val="0"/>
          <w:divBdr>
            <w:top w:val="none" w:sz="0" w:space="0" w:color="auto"/>
            <w:left w:val="none" w:sz="0" w:space="0" w:color="auto"/>
            <w:bottom w:val="none" w:sz="0" w:space="0" w:color="auto"/>
            <w:right w:val="none" w:sz="0" w:space="0" w:color="auto"/>
          </w:divBdr>
          <w:divsChild>
            <w:div w:id="1178889765">
              <w:marLeft w:val="0"/>
              <w:marRight w:val="0"/>
              <w:marTop w:val="0"/>
              <w:marBottom w:val="0"/>
              <w:divBdr>
                <w:top w:val="none" w:sz="0" w:space="0" w:color="auto"/>
                <w:left w:val="none" w:sz="0" w:space="0" w:color="auto"/>
                <w:bottom w:val="none" w:sz="0" w:space="0" w:color="auto"/>
                <w:right w:val="none" w:sz="0" w:space="0" w:color="auto"/>
              </w:divBdr>
              <w:divsChild>
                <w:div w:id="1596523772">
                  <w:marLeft w:val="0"/>
                  <w:marRight w:val="0"/>
                  <w:marTop w:val="0"/>
                  <w:marBottom w:val="0"/>
                  <w:divBdr>
                    <w:top w:val="none" w:sz="0" w:space="0" w:color="auto"/>
                    <w:left w:val="none" w:sz="0" w:space="0" w:color="auto"/>
                    <w:bottom w:val="none" w:sz="0" w:space="0" w:color="auto"/>
                    <w:right w:val="none" w:sz="0" w:space="0" w:color="auto"/>
                  </w:divBdr>
                </w:div>
              </w:divsChild>
            </w:div>
            <w:div w:id="650402902">
              <w:marLeft w:val="0"/>
              <w:marRight w:val="0"/>
              <w:marTop w:val="0"/>
              <w:marBottom w:val="0"/>
              <w:divBdr>
                <w:top w:val="none" w:sz="0" w:space="0" w:color="auto"/>
                <w:left w:val="none" w:sz="0" w:space="0" w:color="auto"/>
                <w:bottom w:val="none" w:sz="0" w:space="0" w:color="auto"/>
                <w:right w:val="none" w:sz="0" w:space="0" w:color="auto"/>
              </w:divBdr>
              <w:divsChild>
                <w:div w:id="621498595">
                  <w:marLeft w:val="0"/>
                  <w:marRight w:val="0"/>
                  <w:marTop w:val="0"/>
                  <w:marBottom w:val="0"/>
                  <w:divBdr>
                    <w:top w:val="none" w:sz="0" w:space="0" w:color="auto"/>
                    <w:left w:val="none" w:sz="0" w:space="0" w:color="auto"/>
                    <w:bottom w:val="none" w:sz="0" w:space="0" w:color="auto"/>
                    <w:right w:val="none" w:sz="0" w:space="0" w:color="auto"/>
                  </w:divBdr>
                </w:div>
              </w:divsChild>
            </w:div>
            <w:div w:id="2025589342">
              <w:marLeft w:val="0"/>
              <w:marRight w:val="0"/>
              <w:marTop w:val="0"/>
              <w:marBottom w:val="0"/>
              <w:divBdr>
                <w:top w:val="none" w:sz="0" w:space="0" w:color="auto"/>
                <w:left w:val="none" w:sz="0" w:space="0" w:color="auto"/>
                <w:bottom w:val="none" w:sz="0" w:space="0" w:color="auto"/>
                <w:right w:val="none" w:sz="0" w:space="0" w:color="auto"/>
              </w:divBdr>
              <w:divsChild>
                <w:div w:id="1663434992">
                  <w:marLeft w:val="0"/>
                  <w:marRight w:val="0"/>
                  <w:marTop w:val="0"/>
                  <w:marBottom w:val="0"/>
                  <w:divBdr>
                    <w:top w:val="none" w:sz="0" w:space="0" w:color="auto"/>
                    <w:left w:val="none" w:sz="0" w:space="0" w:color="auto"/>
                    <w:bottom w:val="none" w:sz="0" w:space="0" w:color="auto"/>
                    <w:right w:val="none" w:sz="0" w:space="0" w:color="auto"/>
                  </w:divBdr>
                </w:div>
              </w:divsChild>
            </w:div>
            <w:div w:id="1145506731">
              <w:marLeft w:val="0"/>
              <w:marRight w:val="0"/>
              <w:marTop w:val="0"/>
              <w:marBottom w:val="0"/>
              <w:divBdr>
                <w:top w:val="none" w:sz="0" w:space="0" w:color="auto"/>
                <w:left w:val="none" w:sz="0" w:space="0" w:color="auto"/>
                <w:bottom w:val="none" w:sz="0" w:space="0" w:color="auto"/>
                <w:right w:val="none" w:sz="0" w:space="0" w:color="auto"/>
              </w:divBdr>
              <w:divsChild>
                <w:div w:id="1444576627">
                  <w:marLeft w:val="0"/>
                  <w:marRight w:val="0"/>
                  <w:marTop w:val="0"/>
                  <w:marBottom w:val="0"/>
                  <w:divBdr>
                    <w:top w:val="none" w:sz="0" w:space="0" w:color="auto"/>
                    <w:left w:val="none" w:sz="0" w:space="0" w:color="auto"/>
                    <w:bottom w:val="none" w:sz="0" w:space="0" w:color="auto"/>
                    <w:right w:val="none" w:sz="0" w:space="0" w:color="auto"/>
                  </w:divBdr>
                </w:div>
              </w:divsChild>
            </w:div>
            <w:div w:id="613831770">
              <w:marLeft w:val="0"/>
              <w:marRight w:val="0"/>
              <w:marTop w:val="0"/>
              <w:marBottom w:val="0"/>
              <w:divBdr>
                <w:top w:val="none" w:sz="0" w:space="0" w:color="auto"/>
                <w:left w:val="none" w:sz="0" w:space="0" w:color="auto"/>
                <w:bottom w:val="none" w:sz="0" w:space="0" w:color="auto"/>
                <w:right w:val="none" w:sz="0" w:space="0" w:color="auto"/>
              </w:divBdr>
              <w:divsChild>
                <w:div w:id="1032340139">
                  <w:marLeft w:val="0"/>
                  <w:marRight w:val="0"/>
                  <w:marTop w:val="0"/>
                  <w:marBottom w:val="0"/>
                  <w:divBdr>
                    <w:top w:val="none" w:sz="0" w:space="0" w:color="auto"/>
                    <w:left w:val="none" w:sz="0" w:space="0" w:color="auto"/>
                    <w:bottom w:val="none" w:sz="0" w:space="0" w:color="auto"/>
                    <w:right w:val="none" w:sz="0" w:space="0" w:color="auto"/>
                  </w:divBdr>
                </w:div>
              </w:divsChild>
            </w:div>
            <w:div w:id="1492059978">
              <w:marLeft w:val="0"/>
              <w:marRight w:val="0"/>
              <w:marTop w:val="0"/>
              <w:marBottom w:val="0"/>
              <w:divBdr>
                <w:top w:val="none" w:sz="0" w:space="0" w:color="auto"/>
                <w:left w:val="none" w:sz="0" w:space="0" w:color="auto"/>
                <w:bottom w:val="none" w:sz="0" w:space="0" w:color="auto"/>
                <w:right w:val="none" w:sz="0" w:space="0" w:color="auto"/>
              </w:divBdr>
              <w:divsChild>
                <w:div w:id="876043479">
                  <w:marLeft w:val="0"/>
                  <w:marRight w:val="0"/>
                  <w:marTop w:val="0"/>
                  <w:marBottom w:val="0"/>
                  <w:divBdr>
                    <w:top w:val="none" w:sz="0" w:space="0" w:color="auto"/>
                    <w:left w:val="none" w:sz="0" w:space="0" w:color="auto"/>
                    <w:bottom w:val="none" w:sz="0" w:space="0" w:color="auto"/>
                    <w:right w:val="none" w:sz="0" w:space="0" w:color="auto"/>
                  </w:divBdr>
                </w:div>
              </w:divsChild>
            </w:div>
            <w:div w:id="1682270013">
              <w:marLeft w:val="0"/>
              <w:marRight w:val="0"/>
              <w:marTop w:val="0"/>
              <w:marBottom w:val="0"/>
              <w:divBdr>
                <w:top w:val="none" w:sz="0" w:space="0" w:color="auto"/>
                <w:left w:val="none" w:sz="0" w:space="0" w:color="auto"/>
                <w:bottom w:val="none" w:sz="0" w:space="0" w:color="auto"/>
                <w:right w:val="none" w:sz="0" w:space="0" w:color="auto"/>
              </w:divBdr>
              <w:divsChild>
                <w:div w:id="1055424073">
                  <w:marLeft w:val="0"/>
                  <w:marRight w:val="0"/>
                  <w:marTop w:val="0"/>
                  <w:marBottom w:val="0"/>
                  <w:divBdr>
                    <w:top w:val="none" w:sz="0" w:space="0" w:color="auto"/>
                    <w:left w:val="none" w:sz="0" w:space="0" w:color="auto"/>
                    <w:bottom w:val="none" w:sz="0" w:space="0" w:color="auto"/>
                    <w:right w:val="none" w:sz="0" w:space="0" w:color="auto"/>
                  </w:divBdr>
                </w:div>
              </w:divsChild>
            </w:div>
            <w:div w:id="498889419">
              <w:marLeft w:val="0"/>
              <w:marRight w:val="0"/>
              <w:marTop w:val="0"/>
              <w:marBottom w:val="0"/>
              <w:divBdr>
                <w:top w:val="none" w:sz="0" w:space="0" w:color="auto"/>
                <w:left w:val="none" w:sz="0" w:space="0" w:color="auto"/>
                <w:bottom w:val="none" w:sz="0" w:space="0" w:color="auto"/>
                <w:right w:val="none" w:sz="0" w:space="0" w:color="auto"/>
              </w:divBdr>
              <w:divsChild>
                <w:div w:id="809907114">
                  <w:marLeft w:val="0"/>
                  <w:marRight w:val="0"/>
                  <w:marTop w:val="0"/>
                  <w:marBottom w:val="0"/>
                  <w:divBdr>
                    <w:top w:val="none" w:sz="0" w:space="0" w:color="auto"/>
                    <w:left w:val="none" w:sz="0" w:space="0" w:color="auto"/>
                    <w:bottom w:val="none" w:sz="0" w:space="0" w:color="auto"/>
                    <w:right w:val="none" w:sz="0" w:space="0" w:color="auto"/>
                  </w:divBdr>
                </w:div>
              </w:divsChild>
            </w:div>
            <w:div w:id="485977535">
              <w:marLeft w:val="0"/>
              <w:marRight w:val="0"/>
              <w:marTop w:val="0"/>
              <w:marBottom w:val="0"/>
              <w:divBdr>
                <w:top w:val="none" w:sz="0" w:space="0" w:color="auto"/>
                <w:left w:val="none" w:sz="0" w:space="0" w:color="auto"/>
                <w:bottom w:val="none" w:sz="0" w:space="0" w:color="auto"/>
                <w:right w:val="none" w:sz="0" w:space="0" w:color="auto"/>
              </w:divBdr>
              <w:divsChild>
                <w:div w:id="1906799041">
                  <w:marLeft w:val="0"/>
                  <w:marRight w:val="0"/>
                  <w:marTop w:val="0"/>
                  <w:marBottom w:val="0"/>
                  <w:divBdr>
                    <w:top w:val="none" w:sz="0" w:space="0" w:color="auto"/>
                    <w:left w:val="none" w:sz="0" w:space="0" w:color="auto"/>
                    <w:bottom w:val="none" w:sz="0" w:space="0" w:color="auto"/>
                    <w:right w:val="none" w:sz="0" w:space="0" w:color="auto"/>
                  </w:divBdr>
                </w:div>
              </w:divsChild>
            </w:div>
            <w:div w:id="1545825560">
              <w:marLeft w:val="0"/>
              <w:marRight w:val="0"/>
              <w:marTop w:val="0"/>
              <w:marBottom w:val="0"/>
              <w:divBdr>
                <w:top w:val="none" w:sz="0" w:space="0" w:color="auto"/>
                <w:left w:val="none" w:sz="0" w:space="0" w:color="auto"/>
                <w:bottom w:val="none" w:sz="0" w:space="0" w:color="auto"/>
                <w:right w:val="none" w:sz="0" w:space="0" w:color="auto"/>
              </w:divBdr>
              <w:divsChild>
                <w:div w:id="1639604550">
                  <w:marLeft w:val="0"/>
                  <w:marRight w:val="0"/>
                  <w:marTop w:val="0"/>
                  <w:marBottom w:val="0"/>
                  <w:divBdr>
                    <w:top w:val="none" w:sz="0" w:space="0" w:color="auto"/>
                    <w:left w:val="none" w:sz="0" w:space="0" w:color="auto"/>
                    <w:bottom w:val="none" w:sz="0" w:space="0" w:color="auto"/>
                    <w:right w:val="none" w:sz="0" w:space="0" w:color="auto"/>
                  </w:divBdr>
                </w:div>
              </w:divsChild>
            </w:div>
            <w:div w:id="1409227664">
              <w:marLeft w:val="0"/>
              <w:marRight w:val="0"/>
              <w:marTop w:val="0"/>
              <w:marBottom w:val="0"/>
              <w:divBdr>
                <w:top w:val="none" w:sz="0" w:space="0" w:color="auto"/>
                <w:left w:val="none" w:sz="0" w:space="0" w:color="auto"/>
                <w:bottom w:val="none" w:sz="0" w:space="0" w:color="auto"/>
                <w:right w:val="none" w:sz="0" w:space="0" w:color="auto"/>
              </w:divBdr>
              <w:divsChild>
                <w:div w:id="1527599732">
                  <w:marLeft w:val="0"/>
                  <w:marRight w:val="0"/>
                  <w:marTop w:val="0"/>
                  <w:marBottom w:val="0"/>
                  <w:divBdr>
                    <w:top w:val="none" w:sz="0" w:space="0" w:color="auto"/>
                    <w:left w:val="none" w:sz="0" w:space="0" w:color="auto"/>
                    <w:bottom w:val="none" w:sz="0" w:space="0" w:color="auto"/>
                    <w:right w:val="none" w:sz="0" w:space="0" w:color="auto"/>
                  </w:divBdr>
                </w:div>
              </w:divsChild>
            </w:div>
            <w:div w:id="1668439437">
              <w:marLeft w:val="0"/>
              <w:marRight w:val="0"/>
              <w:marTop w:val="0"/>
              <w:marBottom w:val="0"/>
              <w:divBdr>
                <w:top w:val="none" w:sz="0" w:space="0" w:color="auto"/>
                <w:left w:val="none" w:sz="0" w:space="0" w:color="auto"/>
                <w:bottom w:val="none" w:sz="0" w:space="0" w:color="auto"/>
                <w:right w:val="none" w:sz="0" w:space="0" w:color="auto"/>
              </w:divBdr>
              <w:divsChild>
                <w:div w:id="1705670453">
                  <w:marLeft w:val="0"/>
                  <w:marRight w:val="0"/>
                  <w:marTop w:val="0"/>
                  <w:marBottom w:val="0"/>
                  <w:divBdr>
                    <w:top w:val="none" w:sz="0" w:space="0" w:color="auto"/>
                    <w:left w:val="none" w:sz="0" w:space="0" w:color="auto"/>
                    <w:bottom w:val="none" w:sz="0" w:space="0" w:color="auto"/>
                    <w:right w:val="none" w:sz="0" w:space="0" w:color="auto"/>
                  </w:divBdr>
                </w:div>
              </w:divsChild>
            </w:div>
            <w:div w:id="1131901362">
              <w:marLeft w:val="0"/>
              <w:marRight w:val="0"/>
              <w:marTop w:val="0"/>
              <w:marBottom w:val="0"/>
              <w:divBdr>
                <w:top w:val="none" w:sz="0" w:space="0" w:color="auto"/>
                <w:left w:val="none" w:sz="0" w:space="0" w:color="auto"/>
                <w:bottom w:val="none" w:sz="0" w:space="0" w:color="auto"/>
                <w:right w:val="none" w:sz="0" w:space="0" w:color="auto"/>
              </w:divBdr>
              <w:divsChild>
                <w:div w:id="2065252441">
                  <w:marLeft w:val="0"/>
                  <w:marRight w:val="0"/>
                  <w:marTop w:val="0"/>
                  <w:marBottom w:val="0"/>
                  <w:divBdr>
                    <w:top w:val="none" w:sz="0" w:space="0" w:color="auto"/>
                    <w:left w:val="none" w:sz="0" w:space="0" w:color="auto"/>
                    <w:bottom w:val="none" w:sz="0" w:space="0" w:color="auto"/>
                    <w:right w:val="none" w:sz="0" w:space="0" w:color="auto"/>
                  </w:divBdr>
                </w:div>
              </w:divsChild>
            </w:div>
            <w:div w:id="23556750">
              <w:marLeft w:val="0"/>
              <w:marRight w:val="0"/>
              <w:marTop w:val="0"/>
              <w:marBottom w:val="0"/>
              <w:divBdr>
                <w:top w:val="none" w:sz="0" w:space="0" w:color="auto"/>
                <w:left w:val="none" w:sz="0" w:space="0" w:color="auto"/>
                <w:bottom w:val="none" w:sz="0" w:space="0" w:color="auto"/>
                <w:right w:val="none" w:sz="0" w:space="0" w:color="auto"/>
              </w:divBdr>
              <w:divsChild>
                <w:div w:id="1950357496">
                  <w:marLeft w:val="0"/>
                  <w:marRight w:val="0"/>
                  <w:marTop w:val="0"/>
                  <w:marBottom w:val="0"/>
                  <w:divBdr>
                    <w:top w:val="none" w:sz="0" w:space="0" w:color="auto"/>
                    <w:left w:val="none" w:sz="0" w:space="0" w:color="auto"/>
                    <w:bottom w:val="none" w:sz="0" w:space="0" w:color="auto"/>
                    <w:right w:val="none" w:sz="0" w:space="0" w:color="auto"/>
                  </w:divBdr>
                </w:div>
              </w:divsChild>
            </w:div>
            <w:div w:id="1614705099">
              <w:marLeft w:val="0"/>
              <w:marRight w:val="0"/>
              <w:marTop w:val="0"/>
              <w:marBottom w:val="0"/>
              <w:divBdr>
                <w:top w:val="none" w:sz="0" w:space="0" w:color="auto"/>
                <w:left w:val="none" w:sz="0" w:space="0" w:color="auto"/>
                <w:bottom w:val="none" w:sz="0" w:space="0" w:color="auto"/>
                <w:right w:val="none" w:sz="0" w:space="0" w:color="auto"/>
              </w:divBdr>
              <w:divsChild>
                <w:div w:id="1412655824">
                  <w:marLeft w:val="0"/>
                  <w:marRight w:val="0"/>
                  <w:marTop w:val="0"/>
                  <w:marBottom w:val="0"/>
                  <w:divBdr>
                    <w:top w:val="none" w:sz="0" w:space="0" w:color="auto"/>
                    <w:left w:val="none" w:sz="0" w:space="0" w:color="auto"/>
                    <w:bottom w:val="none" w:sz="0" w:space="0" w:color="auto"/>
                    <w:right w:val="none" w:sz="0" w:space="0" w:color="auto"/>
                  </w:divBdr>
                </w:div>
              </w:divsChild>
            </w:div>
            <w:div w:id="792675445">
              <w:marLeft w:val="0"/>
              <w:marRight w:val="0"/>
              <w:marTop w:val="0"/>
              <w:marBottom w:val="0"/>
              <w:divBdr>
                <w:top w:val="none" w:sz="0" w:space="0" w:color="auto"/>
                <w:left w:val="none" w:sz="0" w:space="0" w:color="auto"/>
                <w:bottom w:val="none" w:sz="0" w:space="0" w:color="auto"/>
                <w:right w:val="none" w:sz="0" w:space="0" w:color="auto"/>
              </w:divBdr>
              <w:divsChild>
                <w:div w:id="152647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352</TotalTime>
  <Pages>8</Pages>
  <Words>1490</Words>
  <Characters>8495</Characters>
  <Application>Microsoft Macintosh Word</Application>
  <DocSecurity>0</DocSecurity>
  <Lines>70</Lines>
  <Paragraphs>19</Paragraphs>
  <ScaleCrop>false</ScaleCrop>
  <Company>University of Rhode Island</Company>
  <LinksUpToDate>false</LinksUpToDate>
  <CharactersWithSpaces>9966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Bruno Soffientino</dc:creator>
  <cp:keywords/>
  <cp:lastModifiedBy>Bruno Soffientino</cp:lastModifiedBy>
  <cp:revision>34</cp:revision>
  <dcterms:created xsi:type="dcterms:W3CDTF">2020-04-03T13:53:00Z</dcterms:created>
  <dcterms:modified xsi:type="dcterms:W3CDTF">2021-04-19T16:16:00Z</dcterms:modified>
</cp:coreProperties>
</file>